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7D" w:rsidRPr="00F90A24" w:rsidRDefault="008F6A7D" w:rsidP="008F6A7D">
      <w:pPr>
        <w:shd w:val="clear" w:color="auto" w:fill="FFFFFF"/>
        <w:spacing w:before="100" w:beforeAutospacing="1" w:after="120" w:line="240" w:lineRule="auto"/>
        <w:outlineLvl w:val="5"/>
        <w:rPr>
          <w:rFonts w:ascii="Montserrat" w:eastAsia="Times New Roman" w:hAnsi="Montserrat" w:cs="Times New Roman"/>
          <w:b/>
          <w:bCs/>
          <w:color w:val="000000"/>
          <w:sz w:val="30"/>
          <w:szCs w:val="30"/>
          <w:lang w:eastAsia="ru-RU"/>
        </w:rPr>
      </w:pPr>
      <w:r w:rsidRPr="00F90A24">
        <w:rPr>
          <w:rFonts w:ascii="Montserrat" w:eastAsia="Times New Roman" w:hAnsi="Montserrat" w:cs="Times New Roman"/>
          <w:b/>
          <w:bCs/>
          <w:color w:val="000000"/>
          <w:sz w:val="30"/>
          <w:szCs w:val="30"/>
          <w:lang w:eastAsia="ru-RU"/>
        </w:rPr>
        <w:t>Итоговое сочинение</w:t>
      </w:r>
    </w:p>
    <w:p w:rsidR="008F6A7D" w:rsidRPr="00F90A24" w:rsidRDefault="008F6A7D" w:rsidP="008F6A7D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Итоговое сочинение (изложение) как условие допуска к государственной итоговой аттестации проводиться для выпускников 11 (12) классов, экстернов.</w:t>
      </w:r>
    </w:p>
    <w:p w:rsidR="008F6A7D" w:rsidRPr="00F90A24" w:rsidRDefault="008F6A7D" w:rsidP="008F6A7D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Выпускники прошлых лет, обучающиеся СПО, обучающиеся иностранных ОО </w:t>
      </w:r>
      <w:proofErr w:type="gramStart"/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праве</w:t>
      </w:r>
      <w:proofErr w:type="gramEnd"/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писать итоговое сочинение (изложение) по желанию (в целях использования результатов итогового сочинения (изложения) при приеме в ВУЗ).</w:t>
      </w:r>
    </w:p>
    <w:p w:rsidR="008F6A7D" w:rsidRPr="00F90A24" w:rsidRDefault="008F6A7D" w:rsidP="008F6A7D">
      <w:pPr>
        <w:shd w:val="clear" w:color="auto" w:fill="FFFFFF"/>
        <w:spacing w:before="100" w:beforeAutospacing="1" w:after="120" w:line="240" w:lineRule="auto"/>
        <w:outlineLvl w:val="5"/>
        <w:rPr>
          <w:rFonts w:ascii="Montserrat" w:eastAsia="Times New Roman" w:hAnsi="Montserrat" w:cs="Times New Roman"/>
          <w:b/>
          <w:bCs/>
          <w:color w:val="000000"/>
          <w:sz w:val="30"/>
          <w:szCs w:val="30"/>
          <w:lang w:eastAsia="ru-RU"/>
        </w:rPr>
      </w:pPr>
      <w:r w:rsidRPr="00F90A24">
        <w:rPr>
          <w:rFonts w:ascii="Montserrat" w:eastAsia="Times New Roman" w:hAnsi="Montserrat" w:cs="Times New Roman"/>
          <w:b/>
          <w:bCs/>
          <w:color w:val="000000"/>
          <w:sz w:val="30"/>
          <w:szCs w:val="30"/>
          <w:lang w:eastAsia="ru-RU"/>
        </w:rPr>
        <w:t>Сроки проведения итогового сочинения (изложения) в 2025-2026 учебном году</w:t>
      </w:r>
    </w:p>
    <w:p w:rsidR="008F6A7D" w:rsidRPr="00F90A24" w:rsidRDefault="008F6A7D" w:rsidP="008F6A7D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Итоговое сочинение (изложение) в 2025-2026 учебном году планируется проводить в соответствии с Порядком проведения ГИА:</w:t>
      </w:r>
    </w:p>
    <w:p w:rsidR="008F6A7D" w:rsidRPr="00F90A24" w:rsidRDefault="008F6A7D" w:rsidP="008F6A7D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Основной день —</w:t>
      </w:r>
      <w:r w:rsidRPr="00F90A2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3 декабря 2025 года.</w:t>
      </w:r>
    </w:p>
    <w:p w:rsidR="008F6A7D" w:rsidRPr="00F90A24" w:rsidRDefault="008F6A7D" w:rsidP="008F6A7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Резервные дни —</w:t>
      </w:r>
      <w:r w:rsidRPr="00F90A2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4 февраля 2026 года и 8 апреля 2026 года.</w:t>
      </w:r>
    </w:p>
    <w:p w:rsidR="008F6A7D" w:rsidRPr="00F90A24" w:rsidRDefault="008F6A7D" w:rsidP="008F6A7D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Написать итоговое сочинение (изложение) в дополнительные сроки смогут выпускники 11 (12) классов, экстерны, получившие за сочинение «незачет», либо пропустившие его написание в основной срок по уважительной причине, подтвержденной документально.</w:t>
      </w:r>
    </w:p>
    <w:p w:rsidR="008F6A7D" w:rsidRPr="00F90A24" w:rsidRDefault="008F6A7D" w:rsidP="008F6A7D">
      <w:pPr>
        <w:shd w:val="clear" w:color="auto" w:fill="FFFFFF"/>
        <w:spacing w:before="100" w:beforeAutospacing="1" w:after="120" w:line="240" w:lineRule="auto"/>
        <w:outlineLvl w:val="5"/>
        <w:rPr>
          <w:rFonts w:ascii="Montserrat" w:eastAsia="Times New Roman" w:hAnsi="Montserrat" w:cs="Times New Roman"/>
          <w:b/>
          <w:bCs/>
          <w:color w:val="000000"/>
          <w:sz w:val="30"/>
          <w:szCs w:val="30"/>
          <w:lang w:eastAsia="ru-RU"/>
        </w:rPr>
      </w:pPr>
      <w:r w:rsidRPr="00F90A24">
        <w:rPr>
          <w:rFonts w:ascii="Montserrat" w:eastAsia="Times New Roman" w:hAnsi="Montserrat" w:cs="Times New Roman"/>
          <w:b/>
          <w:bCs/>
          <w:color w:val="000000"/>
          <w:sz w:val="30"/>
          <w:szCs w:val="30"/>
          <w:lang w:eastAsia="ru-RU"/>
        </w:rPr>
        <w:t>Сроки участия в итоговом сочинении (изложении)</w:t>
      </w:r>
    </w:p>
    <w:p w:rsidR="008F6A7D" w:rsidRPr="00F90A24" w:rsidRDefault="008F6A7D" w:rsidP="008F6A7D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Для участия в итоговом сочинении (изложении) участники подают заявление не </w:t>
      </w:r>
      <w:proofErr w:type="gramStart"/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чем за две недели до начала проведения итогового сочинения (изложения):</w:t>
      </w:r>
    </w:p>
    <w:p w:rsidR="008F6A7D" w:rsidRPr="00F90A24" w:rsidRDefault="008F6A7D" w:rsidP="008F6A7D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участия 04.12.2025г. - до 20.01.2025г.,</w:t>
      </w:r>
    </w:p>
    <w:p w:rsidR="008F6A7D" w:rsidRPr="00F90A24" w:rsidRDefault="008F6A7D" w:rsidP="008F6A7D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участия 05.02.2026г. - до 22.01.2026г.,</w:t>
      </w:r>
    </w:p>
    <w:p w:rsidR="008F6A7D" w:rsidRPr="00F90A24" w:rsidRDefault="008F6A7D" w:rsidP="008F6A7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участия 09.04.2026г. - до 26.03.2026г.</w:t>
      </w:r>
    </w:p>
    <w:p w:rsidR="008F6A7D" w:rsidRPr="00F90A24" w:rsidRDefault="008F6A7D" w:rsidP="008F6A7D">
      <w:pPr>
        <w:shd w:val="clear" w:color="auto" w:fill="FFFFFF"/>
        <w:spacing w:before="180" w:after="120" w:line="240" w:lineRule="auto"/>
        <w:outlineLvl w:val="5"/>
        <w:rPr>
          <w:rFonts w:ascii="Montserrat" w:eastAsia="Times New Roman" w:hAnsi="Montserrat" w:cs="Times New Roman"/>
          <w:b/>
          <w:bCs/>
          <w:color w:val="000000"/>
          <w:sz w:val="30"/>
          <w:szCs w:val="30"/>
          <w:lang w:eastAsia="ru-RU"/>
        </w:rPr>
      </w:pPr>
      <w:r w:rsidRPr="00F90A24">
        <w:rPr>
          <w:rFonts w:ascii="Montserrat" w:eastAsia="Times New Roman" w:hAnsi="Montserrat" w:cs="Times New Roman"/>
          <w:b/>
          <w:bCs/>
          <w:color w:val="000000"/>
          <w:sz w:val="30"/>
          <w:szCs w:val="30"/>
          <w:lang w:eastAsia="ru-RU"/>
        </w:rPr>
        <w:t>Место регистрации для участия в итоговом сочинении (изложении)</w:t>
      </w:r>
    </w:p>
    <w:p w:rsidR="008F6A7D" w:rsidRPr="00F90A24" w:rsidRDefault="008F6A7D" w:rsidP="008F6A7D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Регистрация для участия в итоговом сочинении (изложении) на основании заявления проводится:</w:t>
      </w:r>
    </w:p>
    <w:p w:rsidR="008F6A7D" w:rsidRPr="00F90A24" w:rsidRDefault="008F6A7D" w:rsidP="008F6A7D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для выпускников 11 (12) классов – в общеобразовательных организациях, в которых обучающиеся осваивают образовательные программы среднего общего образования. Для выпускников 11 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МБОУ </w:t>
      </w:r>
      <w:proofErr w:type="spell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Жирновской</w:t>
      </w:r>
      <w:proofErr w:type="spell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СОШ.</w:t>
      </w:r>
    </w:p>
    <w:p w:rsidR="008F6A7D" w:rsidRPr="00F90A24" w:rsidRDefault="008F6A7D" w:rsidP="008F6A7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экстернов – в образовательных организациях по выбору экстерна;</w:t>
      </w:r>
    </w:p>
    <w:p w:rsidR="008F6A7D" w:rsidRPr="00F90A24" w:rsidRDefault="008F6A7D" w:rsidP="008F6A7D">
      <w:pPr>
        <w:shd w:val="clear" w:color="auto" w:fill="FFFFFF"/>
        <w:spacing w:before="180" w:after="120" w:line="240" w:lineRule="auto"/>
        <w:outlineLvl w:val="5"/>
        <w:rPr>
          <w:rFonts w:ascii="Montserrat" w:eastAsia="Times New Roman" w:hAnsi="Montserrat" w:cs="Times New Roman"/>
          <w:b/>
          <w:bCs/>
          <w:color w:val="000000"/>
          <w:sz w:val="30"/>
          <w:szCs w:val="30"/>
          <w:lang w:eastAsia="ru-RU"/>
        </w:rPr>
      </w:pPr>
      <w:r w:rsidRPr="00F90A24">
        <w:rPr>
          <w:rFonts w:ascii="Montserrat" w:eastAsia="Times New Roman" w:hAnsi="Montserrat" w:cs="Times New Roman"/>
          <w:b/>
          <w:bCs/>
          <w:color w:val="000000"/>
          <w:sz w:val="30"/>
          <w:szCs w:val="30"/>
          <w:lang w:eastAsia="ru-RU"/>
        </w:rPr>
        <w:t xml:space="preserve">Порядок проведения и порядок проверки итогового сочинения (изложения) осуществляется в соответствии с нормативными документами, утвержденными </w:t>
      </w:r>
      <w:proofErr w:type="spellStart"/>
      <w:r w:rsidRPr="00F90A24">
        <w:rPr>
          <w:rFonts w:ascii="Montserrat" w:eastAsia="Times New Roman" w:hAnsi="Montserrat" w:cs="Times New Roman"/>
          <w:b/>
          <w:bCs/>
          <w:color w:val="000000"/>
          <w:sz w:val="30"/>
          <w:szCs w:val="30"/>
          <w:lang w:eastAsia="ru-RU"/>
        </w:rPr>
        <w:t>Рособн</w:t>
      </w:r>
      <w:r>
        <w:rPr>
          <w:rFonts w:ascii="Montserrat" w:eastAsia="Times New Roman" w:hAnsi="Montserrat" w:cs="Times New Roman"/>
          <w:b/>
          <w:bCs/>
          <w:color w:val="000000"/>
          <w:sz w:val="30"/>
          <w:szCs w:val="30"/>
          <w:lang w:eastAsia="ru-RU"/>
        </w:rPr>
        <w:t>адзором</w:t>
      </w:r>
      <w:proofErr w:type="spellEnd"/>
      <w:r>
        <w:rPr>
          <w:rFonts w:ascii="Montserrat" w:eastAsia="Times New Roman" w:hAnsi="Montserrat" w:cs="Times New Roman"/>
          <w:b/>
          <w:bCs/>
          <w:color w:val="000000"/>
          <w:sz w:val="30"/>
          <w:szCs w:val="30"/>
          <w:lang w:eastAsia="ru-RU"/>
        </w:rPr>
        <w:t xml:space="preserve">, </w:t>
      </w:r>
      <w:proofErr w:type="spellStart"/>
      <w:r>
        <w:rPr>
          <w:rFonts w:ascii="Montserrat" w:eastAsia="Times New Roman" w:hAnsi="Montserrat" w:cs="Times New Roman"/>
          <w:b/>
          <w:bCs/>
          <w:color w:val="000000"/>
          <w:sz w:val="30"/>
          <w:szCs w:val="30"/>
          <w:lang w:eastAsia="ru-RU"/>
        </w:rPr>
        <w:t>Минпросвещением</w:t>
      </w:r>
      <w:proofErr w:type="spellEnd"/>
      <w:r>
        <w:rPr>
          <w:rFonts w:ascii="Montserrat" w:eastAsia="Times New Roman" w:hAnsi="Montserrat" w:cs="Times New Roman"/>
          <w:b/>
          <w:bCs/>
          <w:color w:val="000000"/>
          <w:sz w:val="30"/>
          <w:szCs w:val="30"/>
          <w:lang w:eastAsia="ru-RU"/>
        </w:rPr>
        <w:t xml:space="preserve"> России</w:t>
      </w:r>
      <w:r w:rsidRPr="00F90A24">
        <w:rPr>
          <w:rFonts w:ascii="Montserrat" w:eastAsia="Times New Roman" w:hAnsi="Montserrat" w:cs="Times New Roman"/>
          <w:b/>
          <w:bCs/>
          <w:color w:val="000000"/>
          <w:sz w:val="30"/>
          <w:szCs w:val="30"/>
          <w:lang w:eastAsia="ru-RU"/>
        </w:rPr>
        <w:t>:</w:t>
      </w:r>
    </w:p>
    <w:p w:rsidR="008F6A7D" w:rsidRPr="00F90A24" w:rsidRDefault="008F6A7D" w:rsidP="008F6A7D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России от 04.04.2023 № 233/552 «Об утверждении Порядка проведения государственной итоговой аттестации по образовательным программам среднего общего образования»</w:t>
      </w:r>
    </w:p>
    <w:p w:rsidR="008F6A7D" w:rsidRPr="00F90A24" w:rsidRDefault="008F6A7D" w:rsidP="008F6A7D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Методические рекомендации по проведению итогового сочинения (изложения)</w:t>
      </w:r>
    </w:p>
    <w:p w:rsidR="008F6A7D" w:rsidRPr="00F90A24" w:rsidRDefault="008F6A7D" w:rsidP="008F6A7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Правила заполнения бланков ИС</w:t>
      </w:r>
    </w:p>
    <w:p w:rsidR="008F6A7D" w:rsidRPr="00F90A24" w:rsidRDefault="008F6A7D" w:rsidP="008F6A7D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Проверка и оценивание итогового сочинения (изложения) осуществляется комиссиями ОО или экспертными комиссиями, сформированными на региональном или муниципальном уровне в следующие сроки:</w:t>
      </w:r>
    </w:p>
    <w:tbl>
      <w:tblPr>
        <w:tblW w:w="0" w:type="auto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57"/>
        <w:gridCol w:w="1862"/>
      </w:tblGrid>
      <w:tr w:rsidR="008F6A7D" w:rsidRPr="00F90A24" w:rsidTr="004B5987"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8F6A7D" w:rsidRPr="00F90A24" w:rsidRDefault="008F6A7D" w:rsidP="004B5987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F90A24">
              <w:rPr>
                <w:rFonts w:ascii="Montserrat" w:eastAsia="Times New Roman" w:hAnsi="Montserrat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итогового сочинения (изложения)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8F6A7D" w:rsidRPr="00F90A24" w:rsidRDefault="008F6A7D" w:rsidP="004B5987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F90A24">
              <w:rPr>
                <w:rFonts w:ascii="Montserrat" w:eastAsia="Times New Roman" w:hAnsi="Montserrat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проверки</w:t>
            </w:r>
          </w:p>
        </w:tc>
      </w:tr>
      <w:tr w:rsidR="008F6A7D" w:rsidRPr="00F90A24" w:rsidTr="004B5987"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8F6A7D" w:rsidRPr="00F90A24" w:rsidRDefault="008F6A7D" w:rsidP="004B5987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F90A2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04.12.2025 г.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8F6A7D" w:rsidRPr="00F90A24" w:rsidRDefault="008F6A7D" w:rsidP="004B5987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F90A2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до 16.12.2025 г.</w:t>
            </w:r>
          </w:p>
        </w:tc>
      </w:tr>
      <w:tr w:rsidR="008F6A7D" w:rsidRPr="00F90A24" w:rsidTr="004B5987"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8F6A7D" w:rsidRPr="00F90A24" w:rsidRDefault="008F6A7D" w:rsidP="004B5987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F90A2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05.02.2026 г.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8F6A7D" w:rsidRPr="00F90A24" w:rsidRDefault="008F6A7D" w:rsidP="004B5987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F90A2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до 17.02.2026 г.</w:t>
            </w:r>
          </w:p>
        </w:tc>
      </w:tr>
      <w:tr w:rsidR="008F6A7D" w:rsidRPr="00F90A24" w:rsidTr="004B5987"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8F6A7D" w:rsidRPr="00F90A24" w:rsidRDefault="008F6A7D" w:rsidP="004B5987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F90A2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09.04.2026 г.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8F6A7D" w:rsidRPr="00F90A24" w:rsidRDefault="008F6A7D" w:rsidP="004B5987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F90A2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до 17.04.2026 г.</w:t>
            </w:r>
          </w:p>
        </w:tc>
      </w:tr>
    </w:tbl>
    <w:p w:rsidR="008F6A7D" w:rsidRPr="00F90A24" w:rsidRDefault="008F6A7D" w:rsidP="008F6A7D">
      <w:pPr>
        <w:shd w:val="clear" w:color="auto" w:fill="FFFFFF"/>
        <w:spacing w:before="180" w:after="120" w:line="240" w:lineRule="auto"/>
        <w:outlineLvl w:val="5"/>
        <w:rPr>
          <w:rFonts w:ascii="Montserrat" w:eastAsia="Times New Roman" w:hAnsi="Montserrat" w:cs="Times New Roman"/>
          <w:b/>
          <w:bCs/>
          <w:color w:val="000000"/>
          <w:sz w:val="30"/>
          <w:szCs w:val="30"/>
          <w:lang w:eastAsia="ru-RU"/>
        </w:rPr>
      </w:pPr>
      <w:r w:rsidRPr="00F90A24">
        <w:rPr>
          <w:rFonts w:ascii="Montserrat" w:eastAsia="Times New Roman" w:hAnsi="Montserrat" w:cs="Times New Roman"/>
          <w:b/>
          <w:bCs/>
          <w:color w:val="000000"/>
          <w:sz w:val="30"/>
          <w:szCs w:val="30"/>
          <w:lang w:eastAsia="ru-RU"/>
        </w:rPr>
        <w:t>Ознакомление с результатами итогового сочинения (изложения)</w:t>
      </w:r>
    </w:p>
    <w:p w:rsidR="008F6A7D" w:rsidRPr="00F90A24" w:rsidRDefault="008F6A7D" w:rsidP="008F6A7D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Выпускники 11 классов, экстерны могут ознакомиться с результатами итогового сочинения (изложения) в своей образовательной организации.</w:t>
      </w:r>
    </w:p>
    <w:p w:rsidR="008F6A7D" w:rsidRPr="00F90A24" w:rsidRDefault="008F6A7D" w:rsidP="008F6A7D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Ознакомление участников итогового сочинения (изложения) с полученными результатами осуществляться в сроки:</w:t>
      </w:r>
    </w:p>
    <w:tbl>
      <w:tblPr>
        <w:tblW w:w="0" w:type="auto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2"/>
        <w:gridCol w:w="3959"/>
      </w:tblGrid>
      <w:tr w:rsidR="008F6A7D" w:rsidRPr="00F90A24" w:rsidTr="004B5987"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8F6A7D" w:rsidRPr="00F90A24" w:rsidRDefault="008F6A7D" w:rsidP="004B5987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F90A24">
              <w:rPr>
                <w:rFonts w:ascii="Montserrat" w:eastAsia="Times New Roman" w:hAnsi="Montserrat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итогового сочинения (изложения)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8F6A7D" w:rsidRPr="00F90A24" w:rsidRDefault="008F6A7D" w:rsidP="004B5987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F90A24">
              <w:rPr>
                <w:rFonts w:ascii="Montserrat" w:eastAsia="Times New Roman" w:hAnsi="Montserrat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ознакомления с результатами</w:t>
            </w:r>
          </w:p>
        </w:tc>
      </w:tr>
      <w:tr w:rsidR="008F6A7D" w:rsidRPr="00F90A24" w:rsidTr="004B5987"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8F6A7D" w:rsidRPr="00F90A24" w:rsidRDefault="008F6A7D" w:rsidP="004B5987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F90A2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04.12.2025 г.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8F6A7D" w:rsidRPr="00F90A24" w:rsidRDefault="008F6A7D" w:rsidP="004B5987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F90A2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до 18.12.2025 г.</w:t>
            </w:r>
          </w:p>
        </w:tc>
      </w:tr>
      <w:tr w:rsidR="008F6A7D" w:rsidRPr="00F90A24" w:rsidTr="004B5987"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8F6A7D" w:rsidRPr="00F90A24" w:rsidRDefault="008F6A7D" w:rsidP="004B5987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F90A2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05.02.2026 г.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8F6A7D" w:rsidRPr="00F90A24" w:rsidRDefault="008F6A7D" w:rsidP="004B5987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F90A2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до 19.02.2026 г.</w:t>
            </w:r>
          </w:p>
        </w:tc>
      </w:tr>
      <w:tr w:rsidR="008F6A7D" w:rsidRPr="00F90A24" w:rsidTr="004B5987"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8F6A7D" w:rsidRPr="00F90A24" w:rsidRDefault="008F6A7D" w:rsidP="004B5987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F90A2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09.04.2026 г.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8F6A7D" w:rsidRPr="00F90A24" w:rsidRDefault="008F6A7D" w:rsidP="004B5987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F90A24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до 21.04.2026 г.</w:t>
            </w:r>
          </w:p>
        </w:tc>
      </w:tr>
    </w:tbl>
    <w:p w:rsidR="008F6A7D" w:rsidRPr="00F90A24" w:rsidRDefault="008F6A7D" w:rsidP="008F6A7D">
      <w:pPr>
        <w:shd w:val="clear" w:color="auto" w:fill="FFFFFF"/>
        <w:spacing w:before="180" w:after="120" w:line="240" w:lineRule="auto"/>
        <w:outlineLvl w:val="5"/>
        <w:rPr>
          <w:rFonts w:ascii="Montserrat" w:eastAsia="Times New Roman" w:hAnsi="Montserrat" w:cs="Times New Roman"/>
          <w:b/>
          <w:bCs/>
          <w:color w:val="000000"/>
          <w:sz w:val="30"/>
          <w:szCs w:val="30"/>
          <w:lang w:eastAsia="ru-RU"/>
        </w:rPr>
      </w:pPr>
      <w:r w:rsidRPr="00F90A24">
        <w:rPr>
          <w:rFonts w:ascii="Montserrat" w:eastAsia="Times New Roman" w:hAnsi="Montserrat" w:cs="Times New Roman"/>
          <w:b/>
          <w:bCs/>
          <w:color w:val="000000"/>
          <w:sz w:val="30"/>
          <w:szCs w:val="30"/>
          <w:lang w:eastAsia="ru-RU"/>
        </w:rPr>
        <w:t>Срок действия результатов итогового сочинения</w:t>
      </w:r>
    </w:p>
    <w:p w:rsidR="008F6A7D" w:rsidRPr="00F90A24" w:rsidRDefault="008F6A7D" w:rsidP="008F6A7D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</w:t>
      </w:r>
      <w:r w:rsidRPr="00F90A2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Результат</w:t>
      </w:r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итогового сочинения (изложения) как допуск к </w:t>
      </w:r>
      <w:r w:rsidRPr="00F90A2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ГИА-11 действителен бессрочно</w:t>
      </w:r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8F6A7D" w:rsidRPr="00F90A24" w:rsidRDefault="008F6A7D" w:rsidP="008F6A7D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Выпускники прошлых лет, обучающихся СПО, обучающихся иностранных ОО могут участвовать в написании итогового сочинения, в том числе при наличии у них действующих результатов итогового сочинения прошлых лет.</w:t>
      </w:r>
    </w:p>
    <w:p w:rsidR="008F6A7D" w:rsidRPr="00F90A24" w:rsidRDefault="008F6A7D" w:rsidP="008F6A7D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F90A2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результаты итогового сочинения только текущего года, при этом результат итогового сочинения прошлого года аннулируется.</w:t>
      </w:r>
      <w:proofErr w:type="gramEnd"/>
    </w:p>
    <w:p w:rsidR="008F6A7D" w:rsidRDefault="008F6A7D" w:rsidP="008F6A7D">
      <w:bookmarkStart w:id="0" w:name="_GoBack"/>
      <w:bookmarkEnd w:id="0"/>
    </w:p>
    <w:p w:rsidR="00873756" w:rsidRDefault="00873756"/>
    <w:sectPr w:rsidR="00873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3563"/>
    <w:multiLevelType w:val="multilevel"/>
    <w:tmpl w:val="CAF4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205E8F"/>
    <w:multiLevelType w:val="multilevel"/>
    <w:tmpl w:val="ABA0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D83001"/>
    <w:multiLevelType w:val="multilevel"/>
    <w:tmpl w:val="965A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701D2E"/>
    <w:multiLevelType w:val="multilevel"/>
    <w:tmpl w:val="2C9E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7A224DB"/>
    <w:multiLevelType w:val="multilevel"/>
    <w:tmpl w:val="1DE6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21A4FC7"/>
    <w:multiLevelType w:val="multilevel"/>
    <w:tmpl w:val="9F8A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5F945E1"/>
    <w:multiLevelType w:val="multilevel"/>
    <w:tmpl w:val="359E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B347648"/>
    <w:multiLevelType w:val="multilevel"/>
    <w:tmpl w:val="F0DE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4954B86"/>
    <w:multiLevelType w:val="multilevel"/>
    <w:tmpl w:val="1BB0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7566BC7"/>
    <w:multiLevelType w:val="multilevel"/>
    <w:tmpl w:val="FC56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DAA35BB"/>
    <w:multiLevelType w:val="multilevel"/>
    <w:tmpl w:val="1ACE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7D"/>
    <w:rsid w:val="00873756"/>
    <w:rsid w:val="008F6A7D"/>
    <w:rsid w:val="00FB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Zavuch2</dc:creator>
  <cp:lastModifiedBy>Zavuch2</cp:lastModifiedBy>
  <cp:revision>1</cp:revision>
  <dcterms:created xsi:type="dcterms:W3CDTF">2025-10-17T11:33:00Z</dcterms:created>
  <dcterms:modified xsi:type="dcterms:W3CDTF">2025-10-17T11:35:00Z</dcterms:modified>
</cp:coreProperties>
</file>