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A1" w:rsidRDefault="006F05F0" w:rsidP="00EB0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42EF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Default="006F05F0" w:rsidP="00EB0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42EF">
        <w:rPr>
          <w:rFonts w:ascii="Times New Roman" w:hAnsi="Times New Roman"/>
          <w:b/>
          <w:sz w:val="24"/>
          <w:szCs w:val="24"/>
        </w:rPr>
        <w:t>экспертных процедур профессиональн</w:t>
      </w:r>
      <w:r w:rsidR="00152207">
        <w:rPr>
          <w:rFonts w:ascii="Times New Roman" w:hAnsi="Times New Roman"/>
          <w:b/>
          <w:sz w:val="24"/>
          <w:szCs w:val="24"/>
        </w:rPr>
        <w:t xml:space="preserve">ой деятельности </w:t>
      </w:r>
      <w:r w:rsidR="00B8155D">
        <w:rPr>
          <w:rFonts w:ascii="Times New Roman" w:hAnsi="Times New Roman"/>
          <w:b/>
          <w:sz w:val="24"/>
          <w:szCs w:val="24"/>
        </w:rPr>
        <w:t>педагогического работника</w:t>
      </w:r>
      <w:r w:rsidRPr="00FB42EF">
        <w:rPr>
          <w:rFonts w:ascii="Times New Roman" w:hAnsi="Times New Roman"/>
          <w:b/>
          <w:sz w:val="24"/>
          <w:szCs w:val="24"/>
        </w:rPr>
        <w:t>, претендующего на присвоение высшей квалификационной категории</w:t>
      </w:r>
    </w:p>
    <w:p w:rsidR="00EB09C8" w:rsidRDefault="00EB09C8" w:rsidP="00EB0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5501" w:rsidRDefault="00E35501" w:rsidP="00EB09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E35501" w:rsidRDefault="00E35501" w:rsidP="00EB09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E35501" w:rsidRDefault="00E35501" w:rsidP="00EB09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E35501" w:rsidRDefault="00E35501" w:rsidP="00EB09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E35501" w:rsidRDefault="00E35501" w:rsidP="00EB09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E35501" w:rsidRDefault="00E35501" w:rsidP="00EB09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5501" w:rsidRDefault="00E35501" w:rsidP="00EB09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Осуществили экспертизу профессиональной деятельности _____________________________________________________________________________ (указать Ф.И.О. аттестуемого педагогического работника по должности, место работы).</w:t>
      </w:r>
    </w:p>
    <w:p w:rsidR="00EB09C8" w:rsidRDefault="00EB09C8" w:rsidP="00EB09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8A1" w:rsidRPr="006B4902" w:rsidRDefault="00F658A1" w:rsidP="00EB09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902">
        <w:rPr>
          <w:rFonts w:ascii="Times New Roman" w:hAnsi="Times New Roman" w:cs="Times New Roman"/>
          <w:sz w:val="24"/>
          <w:szCs w:val="24"/>
        </w:rPr>
        <w:t xml:space="preserve">Экспертные процедуры проводились на основе изучения и анализа представленных материалов: открытого урока, </w:t>
      </w:r>
      <w:proofErr w:type="spellStart"/>
      <w:r w:rsidRPr="006B4902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6B4902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4902">
        <w:rPr>
          <w:rFonts w:ascii="Times New Roman" w:hAnsi="Times New Roman" w:cs="Times New Roman"/>
          <w:sz w:val="24"/>
          <w:szCs w:val="24"/>
        </w:rPr>
        <w:t>руководителем, заместителем руководителя, председателем методического объединения (предметно-цикловой комиссии), аттестующимся педагогом,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02">
        <w:rPr>
          <w:rFonts w:ascii="Times New Roman" w:hAnsi="Times New Roman" w:cs="Times New Roman"/>
          <w:sz w:val="24"/>
          <w:szCs w:val="24"/>
        </w:rPr>
        <w:t xml:space="preserve">коллегами и </w:t>
      </w:r>
      <w:r w:rsidR="00DA28CB" w:rsidRPr="003D6FA7">
        <w:rPr>
          <w:rFonts w:ascii="Times New Roman" w:hAnsi="Times New Roman" w:cs="Times New Roman"/>
          <w:sz w:val="24"/>
          <w:szCs w:val="24"/>
        </w:rPr>
        <w:t>обучающимися</w:t>
      </w:r>
      <w:r w:rsidRPr="006B4902">
        <w:rPr>
          <w:rFonts w:ascii="Times New Roman" w:hAnsi="Times New Roman" w:cs="Times New Roman"/>
          <w:sz w:val="24"/>
          <w:szCs w:val="24"/>
        </w:rPr>
        <w:t>.</w:t>
      </w:r>
    </w:p>
    <w:p w:rsidR="00EB09C8" w:rsidRDefault="00EB09C8" w:rsidP="00EB09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D7A" w:rsidRPr="008A5D7A" w:rsidRDefault="008A5D7A" w:rsidP="008A5D7A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A5D7A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A5D7A" w:rsidRPr="008A5D7A" w:rsidRDefault="008A5D7A" w:rsidP="008A5D7A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8A5D7A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A5D7A" w:rsidRPr="008A5D7A" w:rsidRDefault="008A5D7A" w:rsidP="008A5D7A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8A5D7A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A5D7A" w:rsidRPr="008A5D7A" w:rsidRDefault="008A5D7A" w:rsidP="008A5D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A5D7A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A5D7A" w:rsidRPr="008A5D7A" w:rsidRDefault="008A5D7A" w:rsidP="008A5D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A5D7A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A5D7A" w:rsidRPr="008A5D7A" w:rsidRDefault="008A5D7A" w:rsidP="008A5D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A5D7A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A5D7A" w:rsidRPr="008A5D7A" w:rsidRDefault="008A5D7A" w:rsidP="008A5D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A5D7A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A5D7A" w:rsidRPr="008A5D7A" w:rsidRDefault="008A5D7A" w:rsidP="008A5D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A5D7A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A5D7A" w:rsidRPr="008A5D7A" w:rsidRDefault="008A5D7A" w:rsidP="008A5D7A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D7A">
        <w:rPr>
          <w:rFonts w:ascii="Times New Roman" w:hAnsi="Times New Roman"/>
          <w:sz w:val="24"/>
          <w:szCs w:val="24"/>
        </w:rPr>
        <w:t xml:space="preserve">Общий педагогический стаж: _________________________________________ </w:t>
      </w:r>
    </w:p>
    <w:p w:rsidR="008A5D7A" w:rsidRPr="008A5D7A" w:rsidRDefault="008A5D7A" w:rsidP="008A5D7A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D7A">
        <w:rPr>
          <w:rFonts w:ascii="Times New Roman" w:hAnsi="Times New Roman"/>
          <w:sz w:val="24"/>
          <w:szCs w:val="24"/>
        </w:rPr>
        <w:t xml:space="preserve">Стаж работы в занимаемой должности: ________________________________ </w:t>
      </w:r>
    </w:p>
    <w:p w:rsidR="008A5D7A" w:rsidRPr="008A5D7A" w:rsidRDefault="008A5D7A" w:rsidP="008A5D7A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D7A">
        <w:rPr>
          <w:rFonts w:ascii="Times New Roman" w:hAnsi="Times New Roman"/>
          <w:sz w:val="24"/>
          <w:szCs w:val="24"/>
        </w:rPr>
        <w:t xml:space="preserve">Стаж работы в образовательной организации: ___________________________ </w:t>
      </w:r>
    </w:p>
    <w:p w:rsidR="008A5D7A" w:rsidRPr="008A5D7A" w:rsidRDefault="008A5D7A" w:rsidP="008A5D7A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5D7A" w:rsidRPr="008A5D7A" w:rsidRDefault="008A5D7A" w:rsidP="008A5D7A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D7A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получения):___________________________________________________</w:t>
      </w:r>
    </w:p>
    <w:p w:rsidR="008A5D7A" w:rsidRPr="008A5D7A" w:rsidRDefault="008A5D7A" w:rsidP="008A5D7A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8A5D7A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A5D7A" w:rsidRPr="008A5D7A" w:rsidRDefault="008A5D7A" w:rsidP="008A5D7A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5D7A" w:rsidRPr="008A5D7A" w:rsidRDefault="008A5D7A" w:rsidP="008A5D7A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D7A">
        <w:rPr>
          <w:rFonts w:ascii="Times New Roman" w:hAnsi="Times New Roman"/>
          <w:sz w:val="24"/>
          <w:szCs w:val="24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8A5D7A" w:rsidRPr="008A5D7A" w:rsidRDefault="008A5D7A" w:rsidP="008A5D7A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A5D7A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A5D7A" w:rsidRPr="008A5D7A" w:rsidRDefault="008A5D7A" w:rsidP="008A5D7A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E35501" w:rsidRDefault="008A5D7A" w:rsidP="008A5D7A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8A5D7A">
        <w:rPr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E35501" w:rsidRPr="00E455AD" w:rsidRDefault="00E35501" w:rsidP="00EB09C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F05F0" w:rsidRPr="00FB42EF" w:rsidRDefault="006F05F0" w:rsidP="00EB09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78A" w:rsidRDefault="000F378A" w:rsidP="00EB09C8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</w:p>
    <w:p w:rsidR="006F05F0" w:rsidRPr="009224A0" w:rsidRDefault="009224A0" w:rsidP="00EB09C8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9224A0">
        <w:rPr>
          <w:b/>
          <w:sz w:val="24"/>
          <w:szCs w:val="24"/>
        </w:rPr>
        <w:t>Таблица 1.</w:t>
      </w:r>
    </w:p>
    <w:tbl>
      <w:tblPr>
        <w:tblW w:w="5166" w:type="pct"/>
        <w:tblInd w:w="-318" w:type="dxa"/>
        <w:tblLook w:val="0000" w:firstRow="0" w:lastRow="0" w:firstColumn="0" w:lastColumn="0" w:noHBand="0" w:noVBand="0"/>
      </w:tblPr>
      <w:tblGrid>
        <w:gridCol w:w="3258"/>
        <w:gridCol w:w="1323"/>
        <w:gridCol w:w="1325"/>
        <w:gridCol w:w="1325"/>
        <w:gridCol w:w="1325"/>
        <w:gridCol w:w="1333"/>
      </w:tblGrid>
      <w:tr w:rsidR="006F05F0" w:rsidRPr="00FB42EF" w:rsidTr="00171AF1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AF76D6" w:rsidRDefault="008C0776" w:rsidP="000462C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6C8C">
              <w:rPr>
                <w:color w:val="000000"/>
                <w:sz w:val="24"/>
                <w:szCs w:val="24"/>
                <w:lang w:eastAsia="en-US"/>
              </w:rPr>
      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</w:tr>
      <w:tr w:rsidR="00A03A70" w:rsidRPr="00FB42EF" w:rsidTr="00F92183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FB42EF" w:rsidRDefault="008A5D7A" w:rsidP="00EB09C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Default="00A03A70" w:rsidP="00EB09C8">
            <w:pPr>
              <w:spacing w:after="0" w:line="240" w:lineRule="auto"/>
              <w:jc w:val="center"/>
            </w:pPr>
            <w:r w:rsidRPr="005C668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Default="00A03A70" w:rsidP="00EB09C8">
            <w:pPr>
              <w:spacing w:after="0" w:line="240" w:lineRule="auto"/>
              <w:jc w:val="center"/>
            </w:pPr>
            <w:r w:rsidRPr="005C668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Default="00A03A70" w:rsidP="00EB09C8">
            <w:pPr>
              <w:spacing w:after="0" w:line="240" w:lineRule="auto"/>
              <w:jc w:val="center"/>
            </w:pPr>
            <w:r w:rsidRPr="005C668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Default="00A03A70" w:rsidP="00EB09C8">
            <w:pPr>
              <w:spacing w:after="0" w:line="240" w:lineRule="auto"/>
              <w:jc w:val="center"/>
            </w:pPr>
            <w:r w:rsidRPr="005C668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A70" w:rsidRDefault="00A03A70" w:rsidP="00EB09C8">
            <w:pPr>
              <w:spacing w:after="0" w:line="240" w:lineRule="auto"/>
              <w:jc w:val="center"/>
            </w:pPr>
            <w:r w:rsidRPr="005C668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F92183" w:rsidRPr="00FB42EF" w:rsidTr="00F92183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9218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F92183">
              <w:rPr>
                <w:sz w:val="24"/>
                <w:szCs w:val="24"/>
              </w:rPr>
              <w:t>Аналитико-диагностическая деятельность педагога дополнительного образования по выявлению результатов освоения дополнительных общеобразовательных общеразвивающих программ. Положительная динамика показателей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9A067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9A067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2183" w:rsidRPr="00FB42EF" w:rsidTr="00F92183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9218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F92183">
              <w:rPr>
                <w:sz w:val="24"/>
                <w:szCs w:val="24"/>
              </w:rPr>
              <w:t>Положительная динамика уровня достижения предметных результатов учащихся  при освоении дополнительных общеобразовательных общеразвивающих программ в соответствии с  требованиями ФГОС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9A067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9A067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2183" w:rsidRPr="00FB42EF" w:rsidTr="00F92183">
        <w:trPr>
          <w:trHeight w:val="1707"/>
        </w:trPr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9218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F92183">
              <w:rPr>
                <w:sz w:val="24"/>
                <w:szCs w:val="24"/>
              </w:rPr>
              <w:t>Положительная динамика уровня достижения личностных результатов учащихся при освоении дополнительных общеобразовательных общеразвивающих программ в соответствии с  требованиями ФГОС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9A067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9A067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2183" w:rsidRPr="00FB42EF" w:rsidTr="00F92183">
        <w:trPr>
          <w:trHeight w:val="1689"/>
        </w:trPr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9218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F92183">
              <w:rPr>
                <w:sz w:val="24"/>
                <w:szCs w:val="24"/>
              </w:rPr>
              <w:t>Положительная динамика уровня достижения метапредметных результатов учащихся  при освоении дополнительных общеобразовательных общеразвивающих программ  в соответствии с  требованиями ФГОС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9A067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9A067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2183" w:rsidRPr="00FB42EF" w:rsidTr="00F92183">
        <w:trPr>
          <w:trHeight w:val="556"/>
        </w:trPr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9218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F92183">
              <w:rPr>
                <w:sz w:val="24"/>
                <w:szCs w:val="24"/>
              </w:rPr>
              <w:t>Подтверждение высоких результатов работы педагога дополнительного образования  в ходе внутренних мониторингов образовательной организации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9A067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9A067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B09C8" w:rsidRPr="00BA3D35" w:rsidRDefault="00EB09C8" w:rsidP="00EB09C8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BA3D35">
        <w:rPr>
          <w:sz w:val="24"/>
          <w:szCs w:val="24"/>
        </w:rPr>
        <w:lastRenderedPageBreak/>
        <w:t>Выво</w:t>
      </w:r>
      <w:r w:rsidR="00C466F7">
        <w:rPr>
          <w:sz w:val="24"/>
          <w:szCs w:val="24"/>
        </w:rPr>
        <w:t>д: результат по данному показателю</w:t>
      </w:r>
      <w:r w:rsidRPr="00BA3D35">
        <w:rPr>
          <w:sz w:val="24"/>
          <w:szCs w:val="24"/>
        </w:rPr>
        <w:t xml:space="preserve"> равен _________</w:t>
      </w:r>
      <w:r>
        <w:rPr>
          <w:sz w:val="24"/>
          <w:szCs w:val="24"/>
        </w:rPr>
        <w:t xml:space="preserve"> баллов.</w:t>
      </w:r>
    </w:p>
    <w:p w:rsidR="009224A0" w:rsidRPr="009224A0" w:rsidRDefault="009224A0" w:rsidP="00EB09C8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9224A0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2</w:t>
      </w:r>
      <w:r w:rsidRPr="009224A0">
        <w:rPr>
          <w:b/>
          <w:sz w:val="24"/>
          <w:szCs w:val="24"/>
        </w:rPr>
        <w:t>.</w:t>
      </w:r>
    </w:p>
    <w:p w:rsidR="006F05F0" w:rsidRPr="00FB42EF" w:rsidRDefault="006F05F0" w:rsidP="00EB09C8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tbl>
      <w:tblPr>
        <w:tblW w:w="9645" w:type="dxa"/>
        <w:tblInd w:w="-299" w:type="dxa"/>
        <w:tblLayout w:type="fixed"/>
        <w:tblLook w:val="0000" w:firstRow="0" w:lastRow="0" w:firstColumn="0" w:lastColumn="0" w:noHBand="0" w:noVBand="0"/>
      </w:tblPr>
      <w:tblGrid>
        <w:gridCol w:w="3164"/>
        <w:gridCol w:w="1302"/>
        <w:gridCol w:w="1288"/>
        <w:gridCol w:w="1287"/>
        <w:gridCol w:w="1288"/>
        <w:gridCol w:w="1316"/>
      </w:tblGrid>
      <w:tr w:rsidR="006F05F0" w:rsidRPr="00FB42EF" w:rsidTr="00EB09C8">
        <w:tc>
          <w:tcPr>
            <w:tcW w:w="9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5F0" w:rsidRPr="000462C3" w:rsidRDefault="000462C3" w:rsidP="00EB09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C3">
              <w:rPr>
                <w:rFonts w:ascii="Times New Roman" w:hAnsi="Times New Roman"/>
                <w:sz w:val="24"/>
                <w:szCs w:val="24"/>
              </w:rPr>
      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      </w:r>
            <w:r w:rsidR="007B39A1" w:rsidRPr="00372E2E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</w:t>
            </w:r>
            <w:r w:rsidR="007B39A1">
              <w:rPr>
                <w:rFonts w:ascii="Times New Roman" w:hAnsi="Times New Roman"/>
                <w:sz w:val="24"/>
                <w:szCs w:val="24"/>
              </w:rPr>
              <w:t> </w:t>
            </w:r>
            <w:r w:rsidR="007B39A1" w:rsidRPr="00372E2E">
              <w:rPr>
                <w:rFonts w:ascii="Times New Roman" w:hAnsi="Times New Roman"/>
                <w:sz w:val="24"/>
                <w:szCs w:val="24"/>
              </w:rPr>
              <w:t>662 «Об осуществлении мониторинга системы образования»</w:t>
            </w:r>
          </w:p>
        </w:tc>
      </w:tr>
      <w:tr w:rsidR="00FF6A03" w:rsidRPr="00FB42EF" w:rsidTr="00EB09C8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3" w:rsidRPr="00D91BF5" w:rsidRDefault="008A5D7A" w:rsidP="00EB09C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3" w:rsidRPr="00FF6A03" w:rsidRDefault="00FF6A03" w:rsidP="00EB09C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F6A03">
              <w:rPr>
                <w:sz w:val="24"/>
                <w:szCs w:val="24"/>
              </w:rPr>
              <w:t>20__/20__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3" w:rsidRPr="00FF6A03" w:rsidRDefault="00FF6A03" w:rsidP="00EB0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03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3" w:rsidRPr="00FF6A03" w:rsidRDefault="00FF6A03" w:rsidP="00EB0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03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3" w:rsidRPr="000462C3" w:rsidRDefault="00FF6A03" w:rsidP="00EB0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C3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A03" w:rsidRPr="00FF6A03" w:rsidRDefault="00FF6A03" w:rsidP="00EB0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03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C5556B" w:rsidRPr="00FB42EF" w:rsidTr="00F658A1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56B" w:rsidRPr="00C5556B" w:rsidRDefault="00C5556B" w:rsidP="00C5556B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1. </w:t>
            </w:r>
            <w:r w:rsidR="00F92183" w:rsidRPr="00F92183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Вклад педагога дополнительного образования  в разработку основной образовательной программы учреждения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56B" w:rsidRPr="00FF6A03" w:rsidRDefault="00C5556B" w:rsidP="00C5556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56B" w:rsidRPr="00FF6A03" w:rsidRDefault="00C5556B" w:rsidP="00C5556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56B" w:rsidRPr="00FF6A03" w:rsidRDefault="00C5556B" w:rsidP="00C5556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56B" w:rsidRPr="00FF6A03" w:rsidRDefault="00C5556B" w:rsidP="00C5556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56B" w:rsidRPr="00FF6A03" w:rsidRDefault="00C5556B" w:rsidP="00C5556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2183" w:rsidRPr="00FB42EF" w:rsidTr="00F658A1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92183" w:rsidRDefault="00F92183" w:rsidP="00F92183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2. </w:t>
            </w:r>
            <w:r w:rsidRPr="00F92183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Проектирование дополнительных общеобразовательных общеразвивающих программ как ресурса мотивации личности к познанию, творчеству, труду, искусству и спорту в соответствии с Концепцией развития дополнительного образования детей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F6A0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F6A0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F6A0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F6A0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183" w:rsidRPr="00FF6A0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2183" w:rsidRPr="00FB42EF" w:rsidTr="00F658A1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92183" w:rsidRDefault="00F92183" w:rsidP="00F92183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3. </w:t>
            </w:r>
            <w:r w:rsidRPr="00F92183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 педагога дополнительного образования по созданию условий для обучения детей с ограниченными возможностями здоровья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F6A0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F6A0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F6A0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F6A0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183" w:rsidRPr="00FF6A0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2183" w:rsidRPr="00FB42EF" w:rsidTr="00F658A1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92183" w:rsidRDefault="00F92183" w:rsidP="00F92183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4. </w:t>
            </w:r>
            <w:r w:rsidRPr="00F92183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здоровьесохранных и безопасных условий при организации образовательного процесса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F6A0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F6A0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F6A0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F6A0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183" w:rsidRPr="00FF6A0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2183" w:rsidRPr="00FB42EF" w:rsidTr="00F658A1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92183" w:rsidRDefault="00F92183" w:rsidP="00F92183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5. </w:t>
            </w:r>
            <w:r w:rsidRPr="00F92183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Результативность деятельности педагога по обеспечению достижения обучающимися планируемых результатов по дополнительным общеобразовательным общеразвивающим программам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F6A0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F6A0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F6A0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F6A0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183" w:rsidRPr="00FF6A0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B09C8" w:rsidRDefault="00EB09C8" w:rsidP="00EB09C8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B09C8" w:rsidRPr="00BA3D35" w:rsidRDefault="00EB09C8" w:rsidP="00EB09C8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BA3D35">
        <w:rPr>
          <w:sz w:val="24"/>
          <w:szCs w:val="24"/>
        </w:rPr>
        <w:t>Выво</w:t>
      </w:r>
      <w:r w:rsidR="00C466F7">
        <w:rPr>
          <w:sz w:val="24"/>
          <w:szCs w:val="24"/>
        </w:rPr>
        <w:t>д: результат по данному показателю</w:t>
      </w:r>
      <w:r w:rsidRPr="00BA3D35">
        <w:rPr>
          <w:sz w:val="24"/>
          <w:szCs w:val="24"/>
        </w:rPr>
        <w:t xml:space="preserve"> равен _________</w:t>
      </w:r>
      <w:r>
        <w:rPr>
          <w:sz w:val="24"/>
          <w:szCs w:val="24"/>
        </w:rPr>
        <w:t xml:space="preserve"> баллов.</w:t>
      </w:r>
    </w:p>
    <w:p w:rsidR="004935EE" w:rsidRDefault="004935EE" w:rsidP="00EB09C8">
      <w:pPr>
        <w:pStyle w:val="a4"/>
        <w:tabs>
          <w:tab w:val="left" w:pos="851"/>
        </w:tabs>
        <w:ind w:firstLine="0"/>
        <w:rPr>
          <w:b/>
          <w:sz w:val="24"/>
          <w:szCs w:val="24"/>
        </w:rPr>
      </w:pPr>
    </w:p>
    <w:p w:rsidR="00F92183" w:rsidRDefault="00F92183" w:rsidP="00EB09C8">
      <w:pPr>
        <w:pStyle w:val="a4"/>
        <w:tabs>
          <w:tab w:val="left" w:pos="851"/>
        </w:tabs>
        <w:ind w:firstLine="0"/>
        <w:jc w:val="right"/>
        <w:rPr>
          <w:b/>
          <w:sz w:val="24"/>
          <w:szCs w:val="24"/>
        </w:rPr>
      </w:pPr>
    </w:p>
    <w:p w:rsidR="008A5D7A" w:rsidRDefault="008A5D7A" w:rsidP="00EB09C8">
      <w:pPr>
        <w:pStyle w:val="a4"/>
        <w:tabs>
          <w:tab w:val="left" w:pos="851"/>
        </w:tabs>
        <w:ind w:firstLine="0"/>
        <w:jc w:val="right"/>
        <w:rPr>
          <w:b/>
          <w:sz w:val="24"/>
          <w:szCs w:val="24"/>
        </w:rPr>
      </w:pPr>
    </w:p>
    <w:p w:rsidR="00F92183" w:rsidRDefault="00F92183" w:rsidP="00EB09C8">
      <w:pPr>
        <w:pStyle w:val="a4"/>
        <w:tabs>
          <w:tab w:val="left" w:pos="851"/>
        </w:tabs>
        <w:ind w:firstLine="0"/>
        <w:jc w:val="right"/>
        <w:rPr>
          <w:b/>
          <w:sz w:val="24"/>
          <w:szCs w:val="24"/>
        </w:rPr>
      </w:pPr>
    </w:p>
    <w:p w:rsidR="00A03A70" w:rsidRPr="009224A0" w:rsidRDefault="004935EE" w:rsidP="00EB09C8">
      <w:pPr>
        <w:pStyle w:val="a4"/>
        <w:tabs>
          <w:tab w:val="left" w:pos="851"/>
        </w:tabs>
        <w:ind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</w:t>
      </w:r>
      <w:r w:rsidR="009224A0" w:rsidRPr="009224A0">
        <w:rPr>
          <w:b/>
          <w:sz w:val="24"/>
          <w:szCs w:val="24"/>
        </w:rPr>
        <w:t xml:space="preserve">Таблица </w:t>
      </w:r>
      <w:r w:rsidR="009224A0">
        <w:rPr>
          <w:b/>
          <w:sz w:val="24"/>
          <w:szCs w:val="24"/>
        </w:rPr>
        <w:t>3</w:t>
      </w:r>
      <w:r w:rsidR="009224A0" w:rsidRPr="009224A0">
        <w:rPr>
          <w:b/>
          <w:sz w:val="24"/>
          <w:szCs w:val="24"/>
        </w:rPr>
        <w:t>.</w:t>
      </w:r>
    </w:p>
    <w:tbl>
      <w:tblPr>
        <w:tblW w:w="9673" w:type="dxa"/>
        <w:tblInd w:w="-299" w:type="dxa"/>
        <w:tblLayout w:type="fixed"/>
        <w:tblLook w:val="0000" w:firstRow="0" w:lastRow="0" w:firstColumn="0" w:lastColumn="0" w:noHBand="0" w:noVBand="0"/>
      </w:tblPr>
      <w:tblGrid>
        <w:gridCol w:w="3164"/>
        <w:gridCol w:w="1302"/>
        <w:gridCol w:w="1288"/>
        <w:gridCol w:w="1287"/>
        <w:gridCol w:w="1288"/>
        <w:gridCol w:w="1344"/>
      </w:tblGrid>
      <w:tr w:rsidR="006F05F0" w:rsidRPr="00FB42EF" w:rsidTr="00F658A1">
        <w:tc>
          <w:tcPr>
            <w:tcW w:w="9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AF76D6" w:rsidRDefault="000462C3" w:rsidP="00EB09C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0462C3">
              <w:rPr>
                <w:color w:val="000000"/>
                <w:sz w:val="24"/>
                <w:szCs w:val="24"/>
              </w:rPr>
              <w:t>Выявление и развитие способностей обучающихся в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      </w:r>
          </w:p>
        </w:tc>
      </w:tr>
      <w:tr w:rsidR="00A03A70" w:rsidRPr="00FB42EF" w:rsidTr="00EB09C8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D91BF5" w:rsidRDefault="008A5D7A" w:rsidP="00EB09C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D91BF5" w:rsidRDefault="00A03A70" w:rsidP="00EB09C8">
            <w:pPr>
              <w:spacing w:after="0" w:line="240" w:lineRule="auto"/>
              <w:jc w:val="center"/>
            </w:pPr>
            <w:r w:rsidRPr="00D91BF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D91BF5" w:rsidRDefault="00A03A70" w:rsidP="00EB09C8">
            <w:pPr>
              <w:spacing w:after="0" w:line="240" w:lineRule="auto"/>
              <w:jc w:val="center"/>
            </w:pPr>
            <w:r w:rsidRPr="00D91BF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D91BF5" w:rsidRDefault="00A03A70" w:rsidP="00EB09C8">
            <w:pPr>
              <w:spacing w:after="0" w:line="240" w:lineRule="auto"/>
              <w:jc w:val="center"/>
            </w:pPr>
            <w:r w:rsidRPr="00D91BF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D91BF5" w:rsidRDefault="00A03A70" w:rsidP="00EB09C8">
            <w:pPr>
              <w:spacing w:after="0" w:line="240" w:lineRule="auto"/>
              <w:jc w:val="center"/>
            </w:pPr>
            <w:r w:rsidRPr="00D91BF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A70" w:rsidRPr="00D91BF5" w:rsidRDefault="00A03A70" w:rsidP="00EB09C8">
            <w:pPr>
              <w:spacing w:after="0" w:line="240" w:lineRule="auto"/>
              <w:jc w:val="center"/>
            </w:pPr>
            <w:r w:rsidRPr="00D91BF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F92183" w:rsidRPr="00FB42EF" w:rsidTr="00F658A1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9218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F92183">
              <w:rPr>
                <w:sz w:val="24"/>
                <w:szCs w:val="24"/>
              </w:rPr>
              <w:t>Ориентированность педагога дополнительного процесса на максимальную реализацию развивающего и воспитательного потенциала образовательного процесса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91BF5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91BF5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91BF5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91BF5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183" w:rsidRPr="00D91BF5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2183" w:rsidRPr="00FB42EF" w:rsidTr="00F658A1">
        <w:trPr>
          <w:trHeight w:val="770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9218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F92183">
              <w:rPr>
                <w:sz w:val="24"/>
                <w:szCs w:val="24"/>
              </w:rPr>
              <w:t>Создание предметно-пространственной среды для выявления  и развития способностей обучающихся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91BF5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91BF5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91BF5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91BF5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183" w:rsidRPr="00D91BF5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2183" w:rsidRPr="00FB42EF" w:rsidTr="00F658A1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9218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F92183">
              <w:rPr>
                <w:sz w:val="24"/>
                <w:szCs w:val="24"/>
              </w:rPr>
              <w:t>Развитие интеллектуального потенциала личности обучающегося в процессе дополнительного образования и внеурочной деятельности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91BF5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91BF5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91BF5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91BF5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183" w:rsidRPr="00D91BF5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2183" w:rsidRPr="00FB42EF" w:rsidTr="00F658A1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9218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F92183">
              <w:rPr>
                <w:sz w:val="24"/>
                <w:szCs w:val="24"/>
              </w:rPr>
              <w:t>Выявление и развитие у обучающихся способностей к интеллектуальной, творческой, деятельности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91BF5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91BF5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91BF5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91BF5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183" w:rsidRPr="00D91BF5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2183" w:rsidRPr="00FB42EF" w:rsidTr="00F658A1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9218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F92183">
              <w:rPr>
                <w:sz w:val="24"/>
                <w:szCs w:val="24"/>
              </w:rPr>
              <w:t>Формирование у обучающихся ценностей  здорового образа жизни, физической культуры и спорта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91BF5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91BF5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91BF5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91BF5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183" w:rsidRPr="00D91BF5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B09C8" w:rsidRPr="00BA3D35" w:rsidRDefault="00EB09C8" w:rsidP="00EB09C8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BA3D35">
        <w:rPr>
          <w:sz w:val="24"/>
          <w:szCs w:val="24"/>
        </w:rPr>
        <w:t>Выво</w:t>
      </w:r>
      <w:r w:rsidR="00C466F7">
        <w:rPr>
          <w:sz w:val="24"/>
          <w:szCs w:val="24"/>
        </w:rPr>
        <w:t>д: результат по данному показателю</w:t>
      </w:r>
      <w:r w:rsidRPr="00BA3D35">
        <w:rPr>
          <w:sz w:val="24"/>
          <w:szCs w:val="24"/>
        </w:rPr>
        <w:t xml:space="preserve"> равен _________</w:t>
      </w:r>
      <w:r>
        <w:rPr>
          <w:sz w:val="24"/>
          <w:szCs w:val="24"/>
        </w:rPr>
        <w:t xml:space="preserve"> баллов.</w:t>
      </w:r>
    </w:p>
    <w:p w:rsidR="00746DA4" w:rsidRPr="001C2026" w:rsidRDefault="00746DA4" w:rsidP="00EB09C8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</w:p>
    <w:p w:rsidR="009224A0" w:rsidRPr="009224A0" w:rsidRDefault="009224A0" w:rsidP="00EB09C8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9224A0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4</w:t>
      </w:r>
      <w:r w:rsidRPr="009224A0">
        <w:rPr>
          <w:b/>
          <w:sz w:val="24"/>
          <w:szCs w:val="24"/>
        </w:rPr>
        <w:t>.</w:t>
      </w:r>
    </w:p>
    <w:p w:rsidR="006F05F0" w:rsidRPr="00FB42EF" w:rsidRDefault="006F05F0" w:rsidP="00EB09C8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tbl>
      <w:tblPr>
        <w:tblW w:w="9673" w:type="dxa"/>
        <w:tblInd w:w="-299" w:type="dxa"/>
        <w:tblLayout w:type="fixed"/>
        <w:tblLook w:val="0000" w:firstRow="0" w:lastRow="0" w:firstColumn="0" w:lastColumn="0" w:noHBand="0" w:noVBand="0"/>
      </w:tblPr>
      <w:tblGrid>
        <w:gridCol w:w="3164"/>
        <w:gridCol w:w="1302"/>
        <w:gridCol w:w="1288"/>
        <w:gridCol w:w="1287"/>
        <w:gridCol w:w="1288"/>
        <w:gridCol w:w="1344"/>
      </w:tblGrid>
      <w:tr w:rsidR="006F05F0" w:rsidRPr="00FB42EF" w:rsidTr="00EB09C8">
        <w:tc>
          <w:tcPr>
            <w:tcW w:w="9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5F0" w:rsidRPr="00D43AFD" w:rsidRDefault="008C0776" w:rsidP="00BD6B7D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76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9224A0" w:rsidRPr="00FB42EF" w:rsidTr="00EB09C8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D43AFD" w:rsidRDefault="008A5D7A" w:rsidP="00EB09C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D43AFD" w:rsidRDefault="00A03A70" w:rsidP="00EB09C8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D43AFD" w:rsidRDefault="00A03A70" w:rsidP="00EB09C8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D43AFD" w:rsidRDefault="00A03A70" w:rsidP="00EB09C8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D43AFD" w:rsidRDefault="00A03A70" w:rsidP="00EB09C8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A70" w:rsidRPr="00D43AFD" w:rsidRDefault="00A03A70" w:rsidP="00EB09C8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F92183" w:rsidRPr="00FB42EF" w:rsidTr="00F658A1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9218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1. </w:t>
            </w:r>
            <w:r w:rsidRPr="00F92183">
              <w:rPr>
                <w:sz w:val="24"/>
                <w:szCs w:val="24"/>
                <w:lang w:eastAsia="en-US"/>
              </w:rPr>
              <w:t xml:space="preserve">Личный вклад педагога дополнительного образования в повышение качества образования, совершенствование технологий реализации образовательной программы </w:t>
            </w:r>
            <w:r w:rsidRPr="00F92183">
              <w:rPr>
                <w:sz w:val="24"/>
                <w:szCs w:val="24"/>
                <w:lang w:eastAsia="en-US"/>
              </w:rPr>
              <w:lastRenderedPageBreak/>
              <w:t>учреждения в соответствии с Концепцией развития дополнительного образования и Стратегией развития воспитания в Российской</w:t>
            </w:r>
          </w:p>
          <w:p w:rsidR="00F92183" w:rsidRPr="00F9218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F92183">
              <w:rPr>
                <w:sz w:val="24"/>
                <w:szCs w:val="24"/>
                <w:lang w:eastAsia="en-US"/>
              </w:rPr>
              <w:t>Федерации до 2025 года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2183" w:rsidRPr="00FB42EF" w:rsidTr="00F658A1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9218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2. </w:t>
            </w:r>
            <w:r w:rsidRPr="00F92183">
              <w:rPr>
                <w:sz w:val="24"/>
                <w:szCs w:val="24"/>
                <w:lang w:eastAsia="en-US"/>
              </w:rPr>
              <w:t>Наличие в деятельности педагога дополнительного образования механизмов индивидуализации дополнительных общеобразовательных общеразвивающих программ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2183" w:rsidRPr="00FB42EF" w:rsidTr="00F658A1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9218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3. </w:t>
            </w:r>
            <w:r w:rsidRPr="00F92183">
              <w:rPr>
                <w:sz w:val="24"/>
                <w:szCs w:val="24"/>
                <w:lang w:eastAsia="en-US"/>
              </w:rPr>
              <w:t>Эффективность использования педагогом  дополнительного образования  образовательных и воспитательных технологий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2183" w:rsidRPr="00FB42EF" w:rsidTr="00F658A1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9218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4. </w:t>
            </w:r>
            <w:r w:rsidRPr="00F92183">
              <w:rPr>
                <w:sz w:val="24"/>
                <w:szCs w:val="24"/>
                <w:lang w:eastAsia="en-US"/>
              </w:rPr>
              <w:t>Разработка и применение педагогом дополнительного образования приоритетных моделей успешной социализации в соответствии с ФЦПРО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2183" w:rsidRPr="00FB42EF" w:rsidTr="00F658A1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9218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5. </w:t>
            </w:r>
            <w:r w:rsidRPr="00F92183">
              <w:rPr>
                <w:sz w:val="24"/>
                <w:szCs w:val="24"/>
                <w:lang w:eastAsia="en-US"/>
              </w:rPr>
              <w:t>Личный вклад педагога в реализацию инновационных проектов в статусе федеральной или областной инновационной площадки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2183" w:rsidRPr="00FB42EF" w:rsidTr="00F658A1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9218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6. </w:t>
            </w:r>
            <w:r w:rsidRPr="00F92183">
              <w:rPr>
                <w:sz w:val="24"/>
                <w:szCs w:val="24"/>
                <w:lang w:eastAsia="en-US"/>
              </w:rPr>
              <w:t>Характеристика и результативность авторской целостной методической системы педагога дополнительного образования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2183" w:rsidRPr="00FB42EF" w:rsidTr="00F658A1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9218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7. </w:t>
            </w:r>
            <w:r w:rsidRPr="00F92183">
              <w:rPr>
                <w:sz w:val="24"/>
                <w:szCs w:val="24"/>
                <w:lang w:eastAsia="en-US"/>
              </w:rPr>
              <w:t>Трансляция авторского опыта в ходе семинаров, конференций, вебинаров  и других формах методической работы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2183" w:rsidRPr="00FB42EF" w:rsidTr="00F658A1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9218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8. </w:t>
            </w:r>
            <w:r w:rsidRPr="00F92183">
              <w:rPr>
                <w:sz w:val="24"/>
                <w:szCs w:val="24"/>
                <w:lang w:eastAsia="en-US"/>
              </w:rPr>
              <w:t>Участие в деятельности профессиональных сообществ, в том числе, сетевых.</w:t>
            </w:r>
          </w:p>
          <w:p w:rsidR="00F92183" w:rsidRPr="00F9218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F92183">
              <w:rPr>
                <w:sz w:val="24"/>
                <w:szCs w:val="24"/>
                <w:lang w:eastAsia="en-US"/>
              </w:rPr>
              <w:t>Использование средств информационной коммуникации</w:t>
            </w:r>
          </w:p>
          <w:p w:rsidR="00F92183" w:rsidRPr="00F9218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F92183">
              <w:rPr>
                <w:sz w:val="24"/>
                <w:szCs w:val="24"/>
                <w:lang w:eastAsia="en-US"/>
              </w:rPr>
              <w:t>(сайт, блог, электронное портфолио, СМИ и др.)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2183" w:rsidRPr="00FB42EF" w:rsidTr="00F658A1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9218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9. </w:t>
            </w:r>
            <w:r w:rsidRPr="00F92183">
              <w:rPr>
                <w:sz w:val="24"/>
                <w:szCs w:val="24"/>
                <w:lang w:eastAsia="en-US"/>
              </w:rPr>
              <w:t>Наличие научно-методических публикаций педагога в местных, региональных и федеральных изданиях (статьи, методические рекомендации, пособия и т.</w:t>
            </w:r>
            <w:r>
              <w:rPr>
                <w:sz w:val="24"/>
                <w:szCs w:val="24"/>
                <w:lang w:eastAsia="en-US"/>
              </w:rPr>
              <w:t>д</w:t>
            </w:r>
            <w:r w:rsidRPr="00F92183">
              <w:rPr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183" w:rsidRPr="00D43AFD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7A00" w:rsidRPr="00FB42EF" w:rsidTr="00F658A1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00" w:rsidRPr="00C5556B" w:rsidRDefault="001059FA" w:rsidP="00F921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C5556B">
              <w:rPr>
                <w:sz w:val="24"/>
                <w:szCs w:val="24"/>
                <w:lang w:eastAsia="en-US"/>
              </w:rPr>
              <w:t>10</w:t>
            </w:r>
            <w:r w:rsidR="00182876" w:rsidRPr="00C5556B">
              <w:rPr>
                <w:sz w:val="24"/>
                <w:szCs w:val="24"/>
                <w:lang w:eastAsia="en-US"/>
              </w:rPr>
              <w:t xml:space="preserve">. </w:t>
            </w:r>
            <w:r w:rsidR="00F92183" w:rsidRPr="00F92183">
              <w:rPr>
                <w:sz w:val="24"/>
                <w:szCs w:val="24"/>
                <w:lang w:eastAsia="en-US"/>
              </w:rPr>
              <w:t>Участие в деятельности экспертных профессиональных сообществ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00" w:rsidRPr="00D43AFD" w:rsidRDefault="00E87A00" w:rsidP="00EB09C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00" w:rsidRPr="00D43AFD" w:rsidRDefault="00E87A00" w:rsidP="00EB09C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00" w:rsidRPr="00D43AFD" w:rsidRDefault="00E87A00" w:rsidP="00EB09C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00" w:rsidRPr="00D43AFD" w:rsidRDefault="00E87A00" w:rsidP="00EB09C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A00" w:rsidRPr="00D43AFD" w:rsidRDefault="00E87A00" w:rsidP="00EB09C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B09C8" w:rsidRPr="00BA3D35" w:rsidRDefault="00EB09C8" w:rsidP="00EB09C8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BA3D35">
        <w:rPr>
          <w:sz w:val="24"/>
          <w:szCs w:val="24"/>
        </w:rPr>
        <w:t xml:space="preserve">Вывод: результат по данному </w:t>
      </w:r>
      <w:r w:rsidR="00C466F7">
        <w:rPr>
          <w:sz w:val="24"/>
          <w:szCs w:val="24"/>
        </w:rPr>
        <w:t>показателю</w:t>
      </w:r>
      <w:r w:rsidRPr="00BA3D35">
        <w:rPr>
          <w:sz w:val="24"/>
          <w:szCs w:val="24"/>
        </w:rPr>
        <w:t xml:space="preserve"> равен _________</w:t>
      </w:r>
      <w:r>
        <w:rPr>
          <w:sz w:val="24"/>
          <w:szCs w:val="24"/>
        </w:rPr>
        <w:t xml:space="preserve"> баллов.</w:t>
      </w:r>
    </w:p>
    <w:p w:rsidR="00F147B4" w:rsidRDefault="00F147B4" w:rsidP="00EB09C8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</w:p>
    <w:p w:rsidR="009224A0" w:rsidRPr="009224A0" w:rsidRDefault="009224A0" w:rsidP="00EB09C8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9224A0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5</w:t>
      </w:r>
      <w:r w:rsidRPr="009224A0">
        <w:rPr>
          <w:b/>
          <w:sz w:val="24"/>
          <w:szCs w:val="24"/>
        </w:rPr>
        <w:t>.</w:t>
      </w:r>
    </w:p>
    <w:tbl>
      <w:tblPr>
        <w:tblW w:w="9673" w:type="dxa"/>
        <w:tblInd w:w="-299" w:type="dxa"/>
        <w:tblLayout w:type="fixed"/>
        <w:tblLook w:val="0000" w:firstRow="0" w:lastRow="0" w:firstColumn="0" w:lastColumn="0" w:noHBand="0" w:noVBand="0"/>
      </w:tblPr>
      <w:tblGrid>
        <w:gridCol w:w="3164"/>
        <w:gridCol w:w="1302"/>
        <w:gridCol w:w="1288"/>
        <w:gridCol w:w="1287"/>
        <w:gridCol w:w="1288"/>
        <w:gridCol w:w="1344"/>
      </w:tblGrid>
      <w:tr w:rsidR="006F05F0" w:rsidRPr="00FB42EF" w:rsidTr="00EB09C8">
        <w:tc>
          <w:tcPr>
            <w:tcW w:w="9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5F0" w:rsidRPr="00AF76D6" w:rsidRDefault="0075601A" w:rsidP="00EB09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</w:t>
            </w:r>
            <w:r w:rsidR="006F05F0" w:rsidRPr="00FB42EF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педаг</w:t>
            </w:r>
            <w:r w:rsidR="00913780">
              <w:rPr>
                <w:rFonts w:ascii="Times New Roman" w:hAnsi="Times New Roman" w:cs="Times New Roman"/>
                <w:sz w:val="24"/>
                <w:szCs w:val="24"/>
              </w:rPr>
              <w:t>огических работников дополнительного образования</w:t>
            </w:r>
            <w:r w:rsidR="006F05F0" w:rsidRPr="00FB42EF">
              <w:rPr>
                <w:rFonts w:ascii="Times New Roman" w:hAnsi="Times New Roman" w:cs="Times New Roman"/>
                <w:sz w:val="24"/>
                <w:szCs w:val="24"/>
              </w:rPr>
              <w:t>, в разработке программно-методического сопровождения образовательного проце</w:t>
            </w:r>
            <w:r w:rsidR="00385758">
              <w:rPr>
                <w:rFonts w:ascii="Times New Roman" w:hAnsi="Times New Roman" w:cs="Times New Roman"/>
                <w:sz w:val="24"/>
                <w:szCs w:val="24"/>
              </w:rPr>
              <w:t>сса, профессиональных конкурсах</w:t>
            </w:r>
          </w:p>
        </w:tc>
      </w:tr>
      <w:tr w:rsidR="0044507B" w:rsidRPr="00FB42EF" w:rsidTr="00EB09C8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07B" w:rsidRPr="00FB42EF" w:rsidRDefault="008A5D7A" w:rsidP="00EB09C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07B" w:rsidRDefault="0044507B" w:rsidP="00EB09C8">
            <w:pPr>
              <w:spacing w:after="0" w:line="240" w:lineRule="auto"/>
              <w:jc w:val="center"/>
            </w:pPr>
            <w:r w:rsidRPr="003D5B1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07B" w:rsidRDefault="0044507B" w:rsidP="00EB09C8">
            <w:pPr>
              <w:spacing w:after="0" w:line="240" w:lineRule="auto"/>
              <w:jc w:val="center"/>
            </w:pPr>
            <w:r w:rsidRPr="003D5B1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07B" w:rsidRDefault="0044507B" w:rsidP="00EB09C8">
            <w:pPr>
              <w:spacing w:after="0" w:line="240" w:lineRule="auto"/>
              <w:jc w:val="center"/>
            </w:pPr>
            <w:r w:rsidRPr="003D5B1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07B" w:rsidRDefault="0044507B" w:rsidP="00EB09C8">
            <w:pPr>
              <w:spacing w:after="0" w:line="240" w:lineRule="auto"/>
              <w:jc w:val="center"/>
            </w:pPr>
            <w:r w:rsidRPr="003D5B1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07B" w:rsidRDefault="0044507B" w:rsidP="00EB09C8">
            <w:pPr>
              <w:spacing w:after="0" w:line="240" w:lineRule="auto"/>
              <w:jc w:val="center"/>
            </w:pPr>
            <w:r w:rsidRPr="003D5B1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6F05F0" w:rsidRPr="00FB42EF" w:rsidTr="00F658A1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F92183" w:rsidRDefault="008D16CB" w:rsidP="00F921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F92183">
              <w:rPr>
                <w:sz w:val="24"/>
                <w:szCs w:val="24"/>
                <w:lang w:eastAsia="en-US"/>
              </w:rPr>
              <w:t>1.</w:t>
            </w:r>
            <w:r w:rsidR="00182876" w:rsidRPr="00F92183">
              <w:rPr>
                <w:sz w:val="24"/>
                <w:szCs w:val="24"/>
                <w:lang w:eastAsia="en-US"/>
              </w:rPr>
              <w:t xml:space="preserve"> </w:t>
            </w:r>
            <w:r w:rsidR="00F92183" w:rsidRPr="00F92183">
              <w:rPr>
                <w:sz w:val="24"/>
                <w:szCs w:val="24"/>
                <w:lang w:eastAsia="en-US"/>
              </w:rPr>
              <w:t>Продуктивность участия (руководства) в работе методических объединений (МО) педагогических работников учреждения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FB42EF" w:rsidRDefault="006F05F0" w:rsidP="00EB09C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FB42EF" w:rsidRDefault="006F05F0" w:rsidP="00EB09C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FB42EF" w:rsidRDefault="006F05F0" w:rsidP="00EB09C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FB42EF" w:rsidRDefault="006F05F0" w:rsidP="00EB09C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FB42EF" w:rsidRDefault="006F05F0" w:rsidP="00EB09C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2183" w:rsidRPr="00FB42EF" w:rsidTr="00F658A1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9218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2. </w:t>
            </w:r>
            <w:r w:rsidRPr="00F92183">
              <w:rPr>
                <w:sz w:val="24"/>
                <w:szCs w:val="24"/>
                <w:lang w:eastAsia="en-US"/>
              </w:rPr>
              <w:t>Внедрение инновационных форм организации  работы МО, эффективных методов и информационных ресурсов в деятельность методического объединения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2183" w:rsidRPr="00FB42EF" w:rsidTr="00F658A1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9218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3. </w:t>
            </w:r>
            <w:r w:rsidRPr="00F92183">
              <w:rPr>
                <w:sz w:val="24"/>
                <w:szCs w:val="24"/>
                <w:lang w:eastAsia="en-US"/>
              </w:rPr>
              <w:t>Наличие индивидуальной консультационной линии в сетевых профессиональных сообществах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2183" w:rsidRPr="00FB42EF" w:rsidTr="00F658A1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9218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4. </w:t>
            </w:r>
            <w:r w:rsidRPr="00F92183">
              <w:rPr>
                <w:sz w:val="24"/>
                <w:szCs w:val="24"/>
                <w:lang w:eastAsia="en-US"/>
              </w:rPr>
              <w:t>Активное участие в работе творческих групп, разрабатывающих образовательные проекты, программы по актуальным направлениям развития дополнительного образования на муниципальном  и региональном уровнях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2183" w:rsidRPr="00FB42EF" w:rsidTr="00F658A1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92183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5. </w:t>
            </w:r>
            <w:r w:rsidRPr="00F92183">
              <w:rPr>
                <w:sz w:val="24"/>
                <w:szCs w:val="24"/>
                <w:lang w:eastAsia="en-US"/>
              </w:rPr>
              <w:t xml:space="preserve">Активное участие в профессиональных конкурсах, деятельности педагогических творческих клубов, ассоциаций,  </w:t>
            </w:r>
            <w:r w:rsidRPr="00F92183">
              <w:rPr>
                <w:sz w:val="24"/>
                <w:szCs w:val="24"/>
                <w:lang w:eastAsia="en-US"/>
              </w:rPr>
              <w:lastRenderedPageBreak/>
              <w:t>сетевых сообществах педагогов дополнительного образования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183" w:rsidRPr="00FB42EF" w:rsidRDefault="00F92183" w:rsidP="00F921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B09C8" w:rsidRPr="00BA3D35" w:rsidRDefault="00EB09C8" w:rsidP="00EB09C8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BA3D35">
        <w:rPr>
          <w:sz w:val="24"/>
          <w:szCs w:val="24"/>
        </w:rPr>
        <w:lastRenderedPageBreak/>
        <w:t>Выво</w:t>
      </w:r>
      <w:r w:rsidR="00C466F7">
        <w:rPr>
          <w:sz w:val="24"/>
          <w:szCs w:val="24"/>
        </w:rPr>
        <w:t>д: результат по данному показателю</w:t>
      </w:r>
      <w:bookmarkStart w:id="0" w:name="_GoBack"/>
      <w:bookmarkEnd w:id="0"/>
      <w:r w:rsidRPr="00BA3D35">
        <w:rPr>
          <w:sz w:val="24"/>
          <w:szCs w:val="24"/>
        </w:rPr>
        <w:t xml:space="preserve"> равен _________</w:t>
      </w:r>
      <w:r>
        <w:rPr>
          <w:sz w:val="24"/>
          <w:szCs w:val="24"/>
        </w:rPr>
        <w:t xml:space="preserve"> баллов.</w:t>
      </w:r>
    </w:p>
    <w:p w:rsidR="0075601A" w:rsidRDefault="0075601A" w:rsidP="00EB09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5D7A" w:rsidRPr="008A5D7A" w:rsidRDefault="008A5D7A" w:rsidP="008A5D7A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8A5D7A">
        <w:rPr>
          <w:sz w:val="24"/>
          <w:szCs w:val="24"/>
        </w:rPr>
        <w:t>Дополнительные баллы: ______________________________________________</w:t>
      </w:r>
      <w:r>
        <w:rPr>
          <w:sz w:val="24"/>
          <w:szCs w:val="24"/>
        </w:rPr>
        <w:t>_</w:t>
      </w:r>
    </w:p>
    <w:p w:rsidR="008A5D7A" w:rsidRPr="008A5D7A" w:rsidRDefault="008A5D7A" w:rsidP="008A5D7A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8A5D7A">
        <w:rPr>
          <w:sz w:val="24"/>
          <w:szCs w:val="24"/>
        </w:rPr>
        <w:t>__________________________________________________________________________</w:t>
      </w:r>
    </w:p>
    <w:p w:rsidR="008A5D7A" w:rsidRPr="00DD381C" w:rsidRDefault="008A5D7A" w:rsidP="008A5D7A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8A5D7A">
        <w:rPr>
          <w:i/>
          <w:sz w:val="20"/>
          <w:szCs w:val="20"/>
        </w:rPr>
        <w:t>(количество и основание начисления)</w:t>
      </w:r>
    </w:p>
    <w:p w:rsidR="008A5D7A" w:rsidRDefault="008A5D7A" w:rsidP="00EB09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AE2" w:rsidRPr="006C2AE2" w:rsidRDefault="006C2AE2" w:rsidP="00EB09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C2AE2">
        <w:rPr>
          <w:rFonts w:ascii="Times New Roman" w:hAnsi="Times New Roman"/>
          <w:sz w:val="24"/>
          <w:szCs w:val="24"/>
        </w:rPr>
        <w:t>Итоговый балл равен __________</w:t>
      </w:r>
      <w:r w:rsidR="008A5D7A">
        <w:rPr>
          <w:rFonts w:ascii="Times New Roman" w:hAnsi="Times New Roman"/>
          <w:sz w:val="24"/>
          <w:szCs w:val="24"/>
        </w:rPr>
        <w:t xml:space="preserve">, </w:t>
      </w:r>
      <w:r w:rsidRPr="006C2AE2">
        <w:rPr>
          <w:rFonts w:ascii="Times New Roman" w:hAnsi="Times New Roman"/>
          <w:sz w:val="24"/>
          <w:szCs w:val="24"/>
        </w:rPr>
        <w:t>что (не) соответствует требованиям, предъявляемым к высшей квалификационной категории.</w:t>
      </w:r>
    </w:p>
    <w:p w:rsidR="00EB09C8" w:rsidRDefault="00EB09C8" w:rsidP="00EB09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C2AE2" w:rsidRPr="006C2AE2" w:rsidRDefault="006C2AE2" w:rsidP="00EB09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C2AE2">
        <w:rPr>
          <w:rFonts w:ascii="Times New Roman" w:hAnsi="Times New Roman"/>
          <w:sz w:val="24"/>
          <w:szCs w:val="24"/>
        </w:rPr>
        <w:t>Рекомендации:</w:t>
      </w:r>
    </w:p>
    <w:p w:rsidR="001910FF" w:rsidRDefault="001910FF" w:rsidP="00EB09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2CB9" w:rsidRPr="00DA7947" w:rsidRDefault="00222CB9" w:rsidP="00EB09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3A70" w:rsidRPr="00FB42EF" w:rsidRDefault="00A03A70" w:rsidP="00EB09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Подписи:</w:t>
      </w:r>
    </w:p>
    <w:p w:rsidR="00A03A70" w:rsidRPr="00FB42EF" w:rsidRDefault="00A03A70" w:rsidP="00EB09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A03A70" w:rsidRPr="00FB42EF" w:rsidRDefault="00A03A70" w:rsidP="00EB09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A03A70" w:rsidRPr="00FB42EF" w:rsidRDefault="00A03A70" w:rsidP="00EB09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A03A70" w:rsidRPr="00FB42EF" w:rsidRDefault="00A03A70" w:rsidP="00EB09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Эксперт 4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A03A70" w:rsidRPr="00FB42EF" w:rsidRDefault="00A03A70" w:rsidP="00EB09C8">
      <w:pPr>
        <w:pStyle w:val="c3c15"/>
        <w:spacing w:before="0" w:after="0"/>
        <w:ind w:firstLine="708"/>
      </w:pPr>
      <w:r w:rsidRPr="00FB42EF">
        <w:t>Эксперт 5</w:t>
      </w:r>
      <w:r w:rsidRPr="00FB42EF">
        <w:rPr>
          <w:rStyle w:val="c1"/>
          <w:rFonts w:eastAsia="MS Mincho"/>
        </w:rPr>
        <w:t>________________________________(расшифровка подписи)</w:t>
      </w:r>
    </w:p>
    <w:p w:rsidR="001910FF" w:rsidRDefault="00A03A70" w:rsidP="00EB09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 </w:t>
      </w:r>
    </w:p>
    <w:p w:rsidR="001910FF" w:rsidRDefault="001910FF" w:rsidP="00EB09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5E6" w:rsidRDefault="00A03A70" w:rsidP="00EB09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Дата</w:t>
      </w:r>
    </w:p>
    <w:p w:rsidR="001910FF" w:rsidRDefault="001910FF" w:rsidP="00EB09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2CB9" w:rsidRPr="00DA7947" w:rsidRDefault="00222CB9" w:rsidP="00EB09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3A70" w:rsidRPr="00FB42EF" w:rsidRDefault="00A03A70" w:rsidP="00EB09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6C2AE2" w:rsidRDefault="00A03A70" w:rsidP="00EB09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03A70" w:rsidRPr="00FB42EF" w:rsidRDefault="00A03A70" w:rsidP="00EB09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Руководитель организации _________________(расшифровка подписи)</w:t>
      </w:r>
    </w:p>
    <w:p w:rsidR="006C2AE2" w:rsidRDefault="00A03A70" w:rsidP="00EB09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F64DC" w:rsidRPr="00A17574" w:rsidRDefault="00A03A70" w:rsidP="00EB09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 Печать организации</w:t>
      </w:r>
    </w:p>
    <w:sectPr w:rsidR="003F64DC" w:rsidRPr="00A17574" w:rsidSect="0076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E1469"/>
    <w:multiLevelType w:val="hybridMultilevel"/>
    <w:tmpl w:val="C4EE6776"/>
    <w:lvl w:ilvl="0" w:tplc="1C206BAA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F0"/>
    <w:rsid w:val="000043F8"/>
    <w:rsid w:val="0004248A"/>
    <w:rsid w:val="000462C3"/>
    <w:rsid w:val="000661BC"/>
    <w:rsid w:val="00072542"/>
    <w:rsid w:val="00091174"/>
    <w:rsid w:val="000A0E0A"/>
    <w:rsid w:val="000D2373"/>
    <w:rsid w:val="000F378A"/>
    <w:rsid w:val="001059FA"/>
    <w:rsid w:val="00140A48"/>
    <w:rsid w:val="00152207"/>
    <w:rsid w:val="00156AB4"/>
    <w:rsid w:val="00170411"/>
    <w:rsid w:val="00171AF1"/>
    <w:rsid w:val="00182876"/>
    <w:rsid w:val="0018501A"/>
    <w:rsid w:val="0019014C"/>
    <w:rsid w:val="001910FF"/>
    <w:rsid w:val="001A620D"/>
    <w:rsid w:val="001C2026"/>
    <w:rsid w:val="001D3A95"/>
    <w:rsid w:val="001F2B97"/>
    <w:rsid w:val="00210A97"/>
    <w:rsid w:val="00222CB9"/>
    <w:rsid w:val="00235188"/>
    <w:rsid w:val="00236757"/>
    <w:rsid w:val="00242EDB"/>
    <w:rsid w:val="00272E15"/>
    <w:rsid w:val="002805D9"/>
    <w:rsid w:val="0028583D"/>
    <w:rsid w:val="002B1CB1"/>
    <w:rsid w:val="002C0C0E"/>
    <w:rsid w:val="00301810"/>
    <w:rsid w:val="00307D90"/>
    <w:rsid w:val="00321710"/>
    <w:rsid w:val="00352E07"/>
    <w:rsid w:val="00356A6B"/>
    <w:rsid w:val="00385758"/>
    <w:rsid w:val="003979CE"/>
    <w:rsid w:val="003A22B9"/>
    <w:rsid w:val="003A69EB"/>
    <w:rsid w:val="003C5C49"/>
    <w:rsid w:val="003F19A1"/>
    <w:rsid w:val="003F64DC"/>
    <w:rsid w:val="00425EC9"/>
    <w:rsid w:val="0044507B"/>
    <w:rsid w:val="00460185"/>
    <w:rsid w:val="004935EE"/>
    <w:rsid w:val="004C12A8"/>
    <w:rsid w:val="004F7341"/>
    <w:rsid w:val="00522E78"/>
    <w:rsid w:val="00526869"/>
    <w:rsid w:val="005339C3"/>
    <w:rsid w:val="00556369"/>
    <w:rsid w:val="00567BAD"/>
    <w:rsid w:val="005921B0"/>
    <w:rsid w:val="005C32E1"/>
    <w:rsid w:val="005E2781"/>
    <w:rsid w:val="005F4FB0"/>
    <w:rsid w:val="00603676"/>
    <w:rsid w:val="00640887"/>
    <w:rsid w:val="006875E6"/>
    <w:rsid w:val="00691137"/>
    <w:rsid w:val="006A3286"/>
    <w:rsid w:val="006C1297"/>
    <w:rsid w:val="006C2AE2"/>
    <w:rsid w:val="006F05F0"/>
    <w:rsid w:val="006F0D20"/>
    <w:rsid w:val="006F230D"/>
    <w:rsid w:val="0071466D"/>
    <w:rsid w:val="00746DA4"/>
    <w:rsid w:val="0075601A"/>
    <w:rsid w:val="00761AB9"/>
    <w:rsid w:val="007635DA"/>
    <w:rsid w:val="007B39A1"/>
    <w:rsid w:val="007B61B4"/>
    <w:rsid w:val="007F243C"/>
    <w:rsid w:val="00813CC8"/>
    <w:rsid w:val="00831EC4"/>
    <w:rsid w:val="0084007A"/>
    <w:rsid w:val="00873AB8"/>
    <w:rsid w:val="00881B0A"/>
    <w:rsid w:val="008A57B9"/>
    <w:rsid w:val="008A5D7A"/>
    <w:rsid w:val="008B5117"/>
    <w:rsid w:val="008C0776"/>
    <w:rsid w:val="008D16CB"/>
    <w:rsid w:val="008E0894"/>
    <w:rsid w:val="008F2BBC"/>
    <w:rsid w:val="008F4452"/>
    <w:rsid w:val="00913780"/>
    <w:rsid w:val="009224A0"/>
    <w:rsid w:val="00933410"/>
    <w:rsid w:val="009A067F"/>
    <w:rsid w:val="009C7318"/>
    <w:rsid w:val="009F1BCC"/>
    <w:rsid w:val="00A03A70"/>
    <w:rsid w:val="00A0401D"/>
    <w:rsid w:val="00A17574"/>
    <w:rsid w:val="00A726DC"/>
    <w:rsid w:val="00A77FD7"/>
    <w:rsid w:val="00A90880"/>
    <w:rsid w:val="00AB283D"/>
    <w:rsid w:val="00AF76D6"/>
    <w:rsid w:val="00B24302"/>
    <w:rsid w:val="00B527CB"/>
    <w:rsid w:val="00B72F8B"/>
    <w:rsid w:val="00B8155D"/>
    <w:rsid w:val="00BC573A"/>
    <w:rsid w:val="00BD6B7D"/>
    <w:rsid w:val="00C13DA3"/>
    <w:rsid w:val="00C4161A"/>
    <w:rsid w:val="00C466F7"/>
    <w:rsid w:val="00C5556B"/>
    <w:rsid w:val="00C65736"/>
    <w:rsid w:val="00C75D77"/>
    <w:rsid w:val="00C97F6B"/>
    <w:rsid w:val="00CA6F58"/>
    <w:rsid w:val="00D43AFD"/>
    <w:rsid w:val="00D91BF5"/>
    <w:rsid w:val="00DA28CB"/>
    <w:rsid w:val="00DA7947"/>
    <w:rsid w:val="00DF5986"/>
    <w:rsid w:val="00E10888"/>
    <w:rsid w:val="00E278D3"/>
    <w:rsid w:val="00E35501"/>
    <w:rsid w:val="00E429E4"/>
    <w:rsid w:val="00E455AD"/>
    <w:rsid w:val="00E71C1C"/>
    <w:rsid w:val="00E772ED"/>
    <w:rsid w:val="00E86DE9"/>
    <w:rsid w:val="00E87A00"/>
    <w:rsid w:val="00EB06C0"/>
    <w:rsid w:val="00EB09C8"/>
    <w:rsid w:val="00EB47CF"/>
    <w:rsid w:val="00ED75D4"/>
    <w:rsid w:val="00EF17C2"/>
    <w:rsid w:val="00EF34D9"/>
    <w:rsid w:val="00F11FFE"/>
    <w:rsid w:val="00F147B4"/>
    <w:rsid w:val="00F658A1"/>
    <w:rsid w:val="00F66C82"/>
    <w:rsid w:val="00F81BFF"/>
    <w:rsid w:val="00F92183"/>
    <w:rsid w:val="00F96915"/>
    <w:rsid w:val="00F97851"/>
    <w:rsid w:val="00FB1C7F"/>
    <w:rsid w:val="00FB42EF"/>
    <w:rsid w:val="00FD357F"/>
    <w:rsid w:val="00FF1796"/>
    <w:rsid w:val="00FF6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yle9">
    <w:name w:val="Style9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FF6A0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uiPriority w:val="99"/>
    <w:rsid w:val="00FF6A03"/>
    <w:rPr>
      <w:rFonts w:ascii="Times New Roman" w:hAnsi="Times New Roman" w:cs="Times New Roman"/>
      <w:b/>
      <w:bCs/>
      <w:smallCaps/>
      <w:color w:val="000000"/>
      <w:sz w:val="18"/>
      <w:szCs w:val="18"/>
    </w:rPr>
  </w:style>
  <w:style w:type="character" w:customStyle="1" w:styleId="FontStyle26">
    <w:name w:val="Font Style26"/>
    <w:uiPriority w:val="99"/>
    <w:rsid w:val="00FF6A0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9">
    <w:name w:val="Font Style19"/>
    <w:uiPriority w:val="99"/>
    <w:rsid w:val="00FF6A0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FF6A03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FontStyle14">
    <w:name w:val="Font Style14"/>
    <w:uiPriority w:val="99"/>
    <w:rsid w:val="00FF6A03"/>
    <w:rPr>
      <w:rFonts w:ascii="Bookman Old Style" w:hAnsi="Bookman Old Style" w:cs="Bookman Old Style"/>
      <w:b/>
      <w:bCs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49" w:lineRule="exact"/>
    </w:pPr>
    <w:rPr>
      <w:rFonts w:ascii="Bookman Old Style" w:hAnsi="Bookman Old Style"/>
      <w:sz w:val="24"/>
      <w:szCs w:val="24"/>
      <w:lang w:eastAsia="ru-RU"/>
    </w:rPr>
  </w:style>
  <w:style w:type="table" w:styleId="a7">
    <w:name w:val="Table Grid"/>
    <w:basedOn w:val="a1"/>
    <w:uiPriority w:val="59"/>
    <w:rsid w:val="00A03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E87A00"/>
    <w:rPr>
      <w:rFonts w:ascii="Arial" w:eastAsia="Calibri" w:hAnsi="Arial" w:cs="Arial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B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7C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yle9">
    <w:name w:val="Style9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FF6A0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uiPriority w:val="99"/>
    <w:rsid w:val="00FF6A03"/>
    <w:rPr>
      <w:rFonts w:ascii="Times New Roman" w:hAnsi="Times New Roman" w:cs="Times New Roman"/>
      <w:b/>
      <w:bCs/>
      <w:smallCaps/>
      <w:color w:val="000000"/>
      <w:sz w:val="18"/>
      <w:szCs w:val="18"/>
    </w:rPr>
  </w:style>
  <w:style w:type="character" w:customStyle="1" w:styleId="FontStyle26">
    <w:name w:val="Font Style26"/>
    <w:uiPriority w:val="99"/>
    <w:rsid w:val="00FF6A0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9">
    <w:name w:val="Font Style19"/>
    <w:uiPriority w:val="99"/>
    <w:rsid w:val="00FF6A0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FF6A03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FontStyle14">
    <w:name w:val="Font Style14"/>
    <w:uiPriority w:val="99"/>
    <w:rsid w:val="00FF6A03"/>
    <w:rPr>
      <w:rFonts w:ascii="Bookman Old Style" w:hAnsi="Bookman Old Style" w:cs="Bookman Old Style"/>
      <w:b/>
      <w:bCs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49" w:lineRule="exact"/>
    </w:pPr>
    <w:rPr>
      <w:rFonts w:ascii="Bookman Old Style" w:hAnsi="Bookman Old Style"/>
      <w:sz w:val="24"/>
      <w:szCs w:val="24"/>
      <w:lang w:eastAsia="ru-RU"/>
    </w:rPr>
  </w:style>
  <w:style w:type="table" w:styleId="a7">
    <w:name w:val="Table Grid"/>
    <w:basedOn w:val="a1"/>
    <w:uiPriority w:val="59"/>
    <w:rsid w:val="00A03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E87A00"/>
    <w:rPr>
      <w:rFonts w:ascii="Arial" w:eastAsia="Calibri" w:hAnsi="Arial" w:cs="Arial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B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7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775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70A35-9C29-4AC6-A837-5F1E628E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2015-04-01T14:57:00Z</cp:lastPrinted>
  <dcterms:created xsi:type="dcterms:W3CDTF">2023-08-28T10:48:00Z</dcterms:created>
  <dcterms:modified xsi:type="dcterms:W3CDTF">2023-09-15T08:14:00Z</dcterms:modified>
</cp:coreProperties>
</file>