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2A1718" w:rsidRDefault="006F05F0" w:rsidP="005C5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718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2A1718" w:rsidRDefault="006F05F0" w:rsidP="005C5D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1718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2A1718" w:rsidRDefault="006F05F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2A1718" w:rsidRDefault="006F05F0" w:rsidP="00EE1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1718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6BCE" w:rsidRPr="006B4902" w:rsidRDefault="002B6BCE" w:rsidP="002B6B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>коллегами и учениками.</w:t>
      </w:r>
    </w:p>
    <w:p w:rsidR="006F40DA" w:rsidRPr="006F40DA" w:rsidRDefault="006F40DA" w:rsidP="006F40DA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6F40DA" w:rsidRPr="006F40DA" w:rsidRDefault="006F40DA" w:rsidP="006F40DA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6F40DA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6F40DA" w:rsidRPr="006F40DA" w:rsidRDefault="006F40DA" w:rsidP="006F40DA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6F40DA" w:rsidRPr="006F40DA" w:rsidRDefault="006F40DA" w:rsidP="006F40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6F40DA" w:rsidRPr="006F40DA" w:rsidRDefault="006F40DA" w:rsidP="006F40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6F40DA" w:rsidRPr="006F40DA" w:rsidRDefault="006F40DA" w:rsidP="006F40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6F40DA" w:rsidRPr="006F40DA" w:rsidRDefault="006F40DA" w:rsidP="006F40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6F40DA" w:rsidRPr="006F40DA" w:rsidRDefault="006F40DA" w:rsidP="006F40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6F40DA" w:rsidRPr="006F40DA" w:rsidRDefault="006F40DA" w:rsidP="006F40DA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0DA" w:rsidRPr="006F40DA" w:rsidRDefault="006F40DA" w:rsidP="006F40D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6F40DA" w:rsidRPr="006F40DA" w:rsidRDefault="006F40DA" w:rsidP="006F40DA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6F40DA" w:rsidRPr="006F40DA" w:rsidRDefault="006F40DA" w:rsidP="006F40D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40DA" w:rsidRDefault="006F40DA" w:rsidP="006F40D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6F40DA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40DA" w:rsidRDefault="006F40DA" w:rsidP="006F40D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40DA" w:rsidRDefault="006F40DA" w:rsidP="006F40D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40DA" w:rsidRPr="006F40DA" w:rsidRDefault="006F40DA" w:rsidP="006F40D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05F0" w:rsidRPr="002A1718" w:rsidRDefault="009224A0" w:rsidP="00EE1FD4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6F40DA">
        <w:rPr>
          <w:b/>
          <w:sz w:val="24"/>
          <w:szCs w:val="24"/>
        </w:rPr>
        <w:lastRenderedPageBreak/>
        <w:t>Таблица</w:t>
      </w:r>
      <w:r w:rsidRPr="002A1718">
        <w:rPr>
          <w:b/>
          <w:sz w:val="24"/>
          <w:szCs w:val="24"/>
        </w:rPr>
        <w:t xml:space="preserve"> 1.</w:t>
      </w:r>
    </w:p>
    <w:tbl>
      <w:tblPr>
        <w:tblW w:w="517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222"/>
        <w:gridCol w:w="1334"/>
        <w:gridCol w:w="1334"/>
        <w:gridCol w:w="1334"/>
        <w:gridCol w:w="1334"/>
        <w:gridCol w:w="1338"/>
      </w:tblGrid>
      <w:tr w:rsidR="006F05F0" w:rsidRPr="002A1718" w:rsidTr="002B6BC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2A1718" w:rsidRDefault="006F05F0" w:rsidP="001046A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Достижени</w:t>
            </w:r>
            <w:r w:rsidR="00171AF1" w:rsidRPr="002A1718">
              <w:rPr>
                <w:sz w:val="24"/>
                <w:szCs w:val="24"/>
              </w:rPr>
              <w:t>е</w:t>
            </w:r>
            <w:r w:rsidR="00E55836">
              <w:rPr>
                <w:sz w:val="24"/>
                <w:szCs w:val="24"/>
              </w:rPr>
              <w:t xml:space="preserve"> </w:t>
            </w:r>
            <w:r w:rsidRPr="002A1718">
              <w:rPr>
                <w:sz w:val="24"/>
                <w:szCs w:val="24"/>
              </w:rPr>
              <w:t>обучающимися положительной динамики результатов освоения образовательных программ по итогам монито</w:t>
            </w:r>
            <w:r w:rsidR="00385758" w:rsidRPr="002A1718">
              <w:rPr>
                <w:sz w:val="24"/>
                <w:szCs w:val="24"/>
              </w:rPr>
              <w:t>рингов, проводимых организацией</w:t>
            </w:r>
          </w:p>
        </w:tc>
      </w:tr>
      <w:tr w:rsidR="00A03A70" w:rsidRPr="002A1718" w:rsidTr="005C5D48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6F40DA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E2781" w:rsidRPr="002A1718" w:rsidTr="005C5D48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385758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A1718">
              <w:rPr>
                <w:bCs/>
                <w:sz w:val="24"/>
                <w:szCs w:val="24"/>
              </w:rPr>
              <w:t>1</w:t>
            </w:r>
            <w:r w:rsidR="009A067F" w:rsidRPr="002A1718">
              <w:rPr>
                <w:bCs/>
                <w:sz w:val="24"/>
                <w:szCs w:val="24"/>
              </w:rPr>
              <w:t xml:space="preserve">.Аналитико-диагностическая деятельность </w:t>
            </w:r>
            <w:r w:rsidR="00486011" w:rsidRPr="002A1718">
              <w:rPr>
                <w:bCs/>
                <w:sz w:val="24"/>
                <w:szCs w:val="24"/>
              </w:rPr>
              <w:t>педагога-библиотекаря</w:t>
            </w:r>
            <w:r w:rsidR="009A067F" w:rsidRPr="002A1718">
              <w:rPr>
                <w:bCs/>
                <w:sz w:val="24"/>
                <w:szCs w:val="24"/>
              </w:rPr>
              <w:t xml:space="preserve"> по выявлению</w:t>
            </w:r>
            <w:r w:rsidR="00171AF1" w:rsidRPr="002A1718">
              <w:rPr>
                <w:bCs/>
                <w:sz w:val="24"/>
                <w:szCs w:val="24"/>
              </w:rPr>
              <w:t xml:space="preserve"> результатов освоения обучающимися</w:t>
            </w:r>
            <w:r w:rsidR="00486011" w:rsidRPr="002A1718">
              <w:rPr>
                <w:sz w:val="24"/>
                <w:szCs w:val="24"/>
              </w:rPr>
              <w:t xml:space="preserve"> программ информационной/информационно-библиографической (библиотечной) культуры</w:t>
            </w:r>
            <w:r w:rsidR="009A067F" w:rsidRPr="002A1718">
              <w:rPr>
                <w:bCs/>
                <w:sz w:val="24"/>
                <w:szCs w:val="24"/>
              </w:rPr>
              <w:t xml:space="preserve">. </w:t>
            </w:r>
          </w:p>
          <w:p w:rsidR="00E429E4" w:rsidRPr="002A1718" w:rsidRDefault="009A067F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bCs/>
                <w:sz w:val="24"/>
                <w:szCs w:val="24"/>
              </w:rPr>
              <w:t>Динамика показателей.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6011" w:rsidRPr="002A1718" w:rsidTr="005C5D48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2. Положительная динамика уровня достижения предметных, личностных и метапредметных результатов учащихся при освоении программ информационной/информационно-библиографической (библиотечной) культуры в соответствии с  требованиями ФГОС.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6011" w:rsidRPr="002A1718" w:rsidTr="005C5D48">
        <w:trPr>
          <w:trHeight w:val="1823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t>3. Показатели  высокого уровня результатов информационно-библиотечного сопровождения субъектов образовательного процесса (педагогов, обучающихся, родителей)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6011" w:rsidRPr="002A1718" w:rsidTr="005C5D48">
        <w:trPr>
          <w:trHeight w:val="1893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t>4. Оценка педагогом-библиотекарем положительн</w:t>
            </w:r>
            <w:r w:rsidR="000A67A8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2A1718">
              <w:rPr>
                <w:rFonts w:ascii="Times New Roman" w:eastAsia="Calibri" w:hAnsi="Times New Roman"/>
                <w:sz w:val="24"/>
                <w:szCs w:val="24"/>
              </w:rPr>
              <w:t xml:space="preserve"> динамик</w:t>
            </w:r>
            <w:r w:rsidR="000A6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A1718">
              <w:rPr>
                <w:rFonts w:ascii="Times New Roman" w:eastAsia="Calibri" w:hAnsi="Times New Roman"/>
                <w:sz w:val="24"/>
                <w:szCs w:val="24"/>
              </w:rPr>
              <w:t xml:space="preserve"> показателей привлечения к чтению обучающихся по программам продвижения книг и чтения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6011" w:rsidRPr="002A1718" w:rsidTr="005C5D48">
        <w:trPr>
          <w:trHeight w:val="557"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t>5. Подтверждение высоких результатов работы педагога-библиотекаря в ходе внутришкольных мониторингов образовательной организации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11" w:rsidRPr="002A1718" w:rsidRDefault="00486011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D48" w:rsidRPr="00BA3D35" w:rsidRDefault="005C5D48" w:rsidP="005C5D4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lastRenderedPageBreak/>
        <w:t>Выво</w:t>
      </w:r>
      <w:r w:rsidR="00EA4488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6F05F0" w:rsidRPr="002A1718" w:rsidRDefault="006F05F0" w:rsidP="00EE1FD4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224A0" w:rsidRPr="002A1718" w:rsidRDefault="009224A0" w:rsidP="00EE1FD4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2A1718">
        <w:rPr>
          <w:b/>
          <w:sz w:val="24"/>
          <w:szCs w:val="24"/>
        </w:rPr>
        <w:t>Таблица 2.</w:t>
      </w:r>
    </w:p>
    <w:p w:rsidR="006F05F0" w:rsidRPr="002A1718" w:rsidRDefault="006F05F0" w:rsidP="00EE1FD4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687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3178"/>
        <w:gridCol w:w="1302"/>
        <w:gridCol w:w="1302"/>
        <w:gridCol w:w="1287"/>
        <w:gridCol w:w="1302"/>
        <w:gridCol w:w="1316"/>
      </w:tblGrid>
      <w:tr w:rsidR="006F05F0" w:rsidRPr="002A1718" w:rsidTr="002B6BCE"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2A1718" w:rsidRDefault="001046A9" w:rsidP="005C5D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A9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023DC0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023DC0">
              <w:rPr>
                <w:rFonts w:ascii="Times New Roman" w:hAnsi="Times New Roman"/>
                <w:sz w:val="24"/>
                <w:szCs w:val="24"/>
              </w:rPr>
              <w:t> </w:t>
            </w:r>
            <w:r w:rsidR="00023DC0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FF6A03" w:rsidRPr="002A1718" w:rsidTr="005C5D48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2A1718" w:rsidRDefault="006F40DA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2A1718" w:rsidRDefault="00FF6A03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2A1718" w:rsidRDefault="00FF6A03" w:rsidP="005C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2A1718" w:rsidRDefault="00FF6A03" w:rsidP="005C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2A1718" w:rsidRDefault="00FF6A03" w:rsidP="005C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3" w:rsidRPr="002A1718" w:rsidRDefault="00FF6A03" w:rsidP="005C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EF2924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1.Вклад педагога в разработку основной образовательной программы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2924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2B6BCE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Создание безопасной и </w:t>
            </w:r>
            <w:proofErr w:type="spellStart"/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</w:rPr>
              <w:t>здоровьесохранной</w:t>
            </w:r>
            <w:proofErr w:type="spellEnd"/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среды в школьной библиотеке, в том числе для детей с ОВЗ и инвалидов в условиях инклюзивного образования; модели адресной работы педагога-библиотекаря с одаренными детьми.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2924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2B6BCE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Систематичность мероприятий информационно-библиотечного сопровождения учебно-воспитательного процесса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2924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2B6BCE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4.</w:t>
            </w:r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воспитанию у обучающихся информационной культуры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2924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2B6BCE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EF2924" w:rsidRPr="002A1718">
              <w:rPr>
                <w:rStyle w:val="FontStyle15"/>
                <w:rFonts w:ascii="Times New Roman" w:hAnsi="Times New Roman"/>
                <w:sz w:val="24"/>
                <w:szCs w:val="24"/>
                <w:lang w:eastAsia="ar-SA"/>
              </w:rPr>
              <w:t>Подготовка и проведение мероприятий, направленных на развитие у обучающихся интереса к чтению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Style4"/>
              <w:widowControl/>
              <w:spacing w:line="260" w:lineRule="exact"/>
              <w:ind w:hanging="11"/>
              <w:rPr>
                <w:rStyle w:val="FontStyle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24" w:rsidRPr="002A1718" w:rsidRDefault="00EF2924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D48" w:rsidRPr="00BA3D35" w:rsidRDefault="005C5D48" w:rsidP="005C5D4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Вывод: результат по</w:t>
      </w:r>
      <w:r w:rsidR="00EA4488">
        <w:rPr>
          <w:sz w:val="24"/>
          <w:szCs w:val="24"/>
        </w:rPr>
        <w:t xml:space="preserve">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28583D" w:rsidRPr="002A1718" w:rsidRDefault="0028583D" w:rsidP="00EE1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2A1718" w:rsidRDefault="009224A0" w:rsidP="00EE1FD4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2A1718">
        <w:rPr>
          <w:b/>
          <w:sz w:val="24"/>
          <w:szCs w:val="24"/>
        </w:rPr>
        <w:t>Таблица 3.</w:t>
      </w:r>
    </w:p>
    <w:tbl>
      <w:tblPr>
        <w:tblW w:w="9687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3178"/>
        <w:gridCol w:w="1302"/>
        <w:gridCol w:w="1302"/>
        <w:gridCol w:w="1287"/>
        <w:gridCol w:w="1302"/>
        <w:gridCol w:w="1316"/>
      </w:tblGrid>
      <w:tr w:rsidR="006F05F0" w:rsidRPr="002A1718" w:rsidTr="002B6BCE"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2A1718" w:rsidRDefault="001046A9" w:rsidP="00EE1FD4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1046A9">
              <w:rPr>
                <w:color w:val="000000"/>
                <w:sz w:val="24"/>
                <w:szCs w:val="24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A03A70" w:rsidRPr="002A1718" w:rsidTr="005C5D48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6F40DA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1. Ориентированность  педагога-библиотекаря на максимальную реализацию развивающего и воспитательного потенциала школьной библиотеки.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rPr>
          <w:trHeight w:val="77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lastRenderedPageBreak/>
              <w:t xml:space="preserve">2. Создание в </w:t>
            </w:r>
            <w:r w:rsidR="006F7A1D">
              <w:rPr>
                <w:sz w:val="24"/>
                <w:szCs w:val="24"/>
              </w:rPr>
              <w:t xml:space="preserve">школьной </w:t>
            </w:r>
            <w:r w:rsidRPr="002A1718">
              <w:rPr>
                <w:sz w:val="24"/>
                <w:szCs w:val="24"/>
              </w:rPr>
              <w:t>библиотеке среды для проявления  и развития способностей учащихся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3. Развитие интеллектуального потенциала личности учащегося в ходе реализации программ информационной/информационно-библиографической (библиотечной) культуры, программ продвижения и развития чтения и информационно-библиотечного сопровождения учебно-воспитательного процесса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4. 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2B6BC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5.Формирование у учащихся ценностей  здорового образа жизни, физической культуры и спорта</w:t>
            </w:r>
            <w:r w:rsidR="002B6BCE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D48" w:rsidRPr="00BA3D35" w:rsidRDefault="005C5D48" w:rsidP="005C5D4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EA4488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6F05F0" w:rsidRPr="002A1718" w:rsidRDefault="006F05F0" w:rsidP="00EE1FD4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224A0" w:rsidRPr="002A1718" w:rsidRDefault="009224A0" w:rsidP="00EE1FD4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2A1718">
        <w:rPr>
          <w:b/>
          <w:sz w:val="24"/>
          <w:szCs w:val="24"/>
        </w:rPr>
        <w:t>Таблица 4.</w:t>
      </w:r>
    </w:p>
    <w:tbl>
      <w:tblPr>
        <w:tblW w:w="9701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3178"/>
        <w:gridCol w:w="1302"/>
        <w:gridCol w:w="1302"/>
        <w:gridCol w:w="1287"/>
        <w:gridCol w:w="1302"/>
        <w:gridCol w:w="1330"/>
      </w:tblGrid>
      <w:tr w:rsidR="006F05F0" w:rsidRPr="002A1718" w:rsidTr="005C5D48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2A1718" w:rsidRDefault="006F05F0" w:rsidP="0045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18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224A0" w:rsidRPr="002A1718" w:rsidTr="005C5D48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6F40DA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2A1718" w:rsidRDefault="00A03A70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>1.Личный вклад в повышение качества образовательной деятельности</w:t>
            </w:r>
            <w:r w:rsidR="006F7A1D">
              <w:rPr>
                <w:sz w:val="24"/>
                <w:szCs w:val="24"/>
                <w:lang w:eastAsia="en-US"/>
              </w:rPr>
              <w:t xml:space="preserve"> </w:t>
            </w:r>
            <w:r w:rsidRPr="002A1718">
              <w:rPr>
                <w:sz w:val="24"/>
                <w:szCs w:val="24"/>
                <w:lang w:eastAsia="en-US"/>
              </w:rPr>
              <w:t xml:space="preserve">посредством разработки вариативной части образовательных программ, основанных на </w:t>
            </w:r>
            <w:proofErr w:type="spellStart"/>
            <w:r w:rsidRPr="002A1718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2A1718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A1718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2A1718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 xml:space="preserve">2. Наличие в деятельности педагога-библиотекаря механизмов индивидуализации в работе по  продвижению и </w:t>
            </w:r>
            <w:r w:rsidRPr="002A1718">
              <w:rPr>
                <w:sz w:val="24"/>
                <w:szCs w:val="24"/>
                <w:lang w:eastAsia="en-US"/>
              </w:rPr>
              <w:lastRenderedPageBreak/>
              <w:t xml:space="preserve">развитию чтения, по формированию </w:t>
            </w:r>
            <w:r w:rsidRPr="002A1718">
              <w:rPr>
                <w:sz w:val="24"/>
                <w:szCs w:val="24"/>
              </w:rPr>
              <w:t>у обучающихся информационной культуры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lastRenderedPageBreak/>
              <w:t>3. Эффективность использования педагогом-библиотекарем современных библиотечных и образовательных технологий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1A42FD">
            <w:pPr>
              <w:pStyle w:val="a4"/>
              <w:tabs>
                <w:tab w:val="left" w:pos="851"/>
              </w:tabs>
              <w:snapToGrid w:val="0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 xml:space="preserve">4. Участие педагога-библиотекаря </w:t>
            </w:r>
            <w:r w:rsidR="00AC41B2">
              <w:rPr>
                <w:sz w:val="24"/>
                <w:szCs w:val="24"/>
                <w:lang w:eastAsia="en-US"/>
              </w:rPr>
              <w:t>в</w:t>
            </w:r>
            <w:r w:rsidR="00AC41B2">
              <w:rPr>
                <w:sz w:val="24"/>
                <w:szCs w:val="24"/>
              </w:rPr>
              <w:t xml:space="preserve"> экспериментальной </w:t>
            </w:r>
            <w:r w:rsidR="00BD70CA">
              <w:rPr>
                <w:sz w:val="24"/>
                <w:szCs w:val="24"/>
              </w:rPr>
              <w:t xml:space="preserve">и инновационной </w:t>
            </w:r>
            <w:r w:rsidR="00AC41B2">
              <w:rPr>
                <w:sz w:val="24"/>
                <w:szCs w:val="24"/>
              </w:rPr>
              <w:t>деятельности в качестве федеральной</w:t>
            </w:r>
            <w:r w:rsidR="00AC41B2" w:rsidRPr="00314B58">
              <w:rPr>
                <w:sz w:val="24"/>
                <w:szCs w:val="24"/>
              </w:rPr>
              <w:t xml:space="preserve">, </w:t>
            </w:r>
            <w:r w:rsidR="00AC41B2">
              <w:rPr>
                <w:sz w:val="24"/>
                <w:szCs w:val="24"/>
              </w:rPr>
              <w:t>региональной</w:t>
            </w:r>
            <w:r w:rsidR="00AC41B2" w:rsidRPr="00314B58">
              <w:rPr>
                <w:sz w:val="24"/>
                <w:szCs w:val="24"/>
              </w:rPr>
              <w:t xml:space="preserve">, </w:t>
            </w:r>
            <w:r w:rsidR="00AC41B2">
              <w:rPr>
                <w:sz w:val="24"/>
                <w:szCs w:val="24"/>
              </w:rPr>
              <w:t xml:space="preserve"> (областной) педагогической площадки по актуальным проблемам современного образования</w:t>
            </w:r>
            <w:r w:rsidR="00AC41B2" w:rsidRPr="001A42FD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</w:rPr>
              <w:t>5. Активность в разработке, апробация и распространение инновационных моделей современного образования, инновационных моделей современной школьной библиотеки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>6. Авторская характеристика целостной методической системы педагога-библиотекаря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7. 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8.Участие в деятельности профессиональных сообществ, в том числе, сетевых.</w:t>
            </w:r>
          </w:p>
          <w:p w:rsidR="0089786A" w:rsidRPr="002A1718" w:rsidRDefault="0089786A" w:rsidP="001A42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Использование средст</w:t>
            </w:r>
            <w:r w:rsidR="00510AB4">
              <w:rPr>
                <w:sz w:val="24"/>
                <w:szCs w:val="24"/>
              </w:rPr>
              <w:t>в</w:t>
            </w:r>
            <w:r w:rsidRPr="002A1718">
              <w:rPr>
                <w:sz w:val="24"/>
                <w:szCs w:val="24"/>
              </w:rPr>
              <w:t xml:space="preserve"> информационной коммуникации</w:t>
            </w:r>
            <w:r w:rsidR="001A42FD">
              <w:rPr>
                <w:sz w:val="24"/>
                <w:szCs w:val="24"/>
              </w:rPr>
              <w:t xml:space="preserve"> </w:t>
            </w:r>
            <w:r w:rsidRPr="002A1718">
              <w:rPr>
                <w:sz w:val="24"/>
                <w:szCs w:val="24"/>
              </w:rPr>
              <w:t>(сайт, блог, электронное портфолио, СМИ и др</w:t>
            </w:r>
            <w:r w:rsidR="001A42FD">
              <w:rPr>
                <w:sz w:val="24"/>
                <w:szCs w:val="24"/>
              </w:rPr>
              <w:t>.</w:t>
            </w:r>
            <w:r w:rsidRPr="002A1718">
              <w:rPr>
                <w:sz w:val="24"/>
                <w:szCs w:val="24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86A" w:rsidRPr="002A1718" w:rsidTr="002B6BCE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 xml:space="preserve">10. Участие в деятельности </w:t>
            </w:r>
            <w:r w:rsidRPr="002A1718">
              <w:rPr>
                <w:rFonts w:ascii="Times New Roman" w:hAnsi="Times New Roman"/>
                <w:sz w:val="24"/>
                <w:szCs w:val="24"/>
              </w:rPr>
              <w:lastRenderedPageBreak/>
              <w:t>экспертных профессиональных сообществах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6A" w:rsidRPr="002A1718" w:rsidRDefault="0089786A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D48" w:rsidRPr="00BA3D35" w:rsidRDefault="005C5D48" w:rsidP="005C5D4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lastRenderedPageBreak/>
        <w:t>Выво</w:t>
      </w:r>
      <w:r w:rsidR="00EA4488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321710" w:rsidRPr="002A1718" w:rsidRDefault="00321710" w:rsidP="00EE1FD4">
      <w:pPr>
        <w:pStyle w:val="a4"/>
        <w:tabs>
          <w:tab w:val="left" w:pos="851"/>
        </w:tabs>
        <w:ind w:firstLine="0"/>
        <w:rPr>
          <w:b/>
          <w:sz w:val="24"/>
          <w:szCs w:val="24"/>
        </w:rPr>
      </w:pPr>
    </w:p>
    <w:p w:rsidR="009224A0" w:rsidRPr="002A1718" w:rsidRDefault="009224A0" w:rsidP="00EE1FD4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2A1718">
        <w:rPr>
          <w:b/>
          <w:sz w:val="24"/>
          <w:szCs w:val="24"/>
        </w:rPr>
        <w:t>Таблица 5.</w:t>
      </w:r>
    </w:p>
    <w:tbl>
      <w:tblPr>
        <w:tblW w:w="9701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3192"/>
        <w:gridCol w:w="1288"/>
        <w:gridCol w:w="1302"/>
        <w:gridCol w:w="1287"/>
        <w:gridCol w:w="1302"/>
        <w:gridCol w:w="1330"/>
      </w:tblGrid>
      <w:tr w:rsidR="006F05F0" w:rsidRPr="002A1718" w:rsidTr="005C5D48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2A1718" w:rsidRDefault="0075601A" w:rsidP="005C5D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18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6F05F0" w:rsidRPr="002A171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 w:rsidR="00385758" w:rsidRPr="002A1718"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44507B" w:rsidRPr="002A1718" w:rsidTr="005C5D4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2A1718" w:rsidRDefault="006F40DA" w:rsidP="005C5D4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2A1718" w:rsidRDefault="0044507B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2A1718" w:rsidRDefault="0044507B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2A1718" w:rsidRDefault="0044507B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2A1718" w:rsidRDefault="0044507B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7B" w:rsidRPr="002A1718" w:rsidRDefault="0044507B" w:rsidP="005C5D48">
            <w:pPr>
              <w:spacing w:after="0" w:line="240" w:lineRule="auto"/>
              <w:jc w:val="center"/>
            </w:pPr>
            <w:r w:rsidRPr="002A171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2A1718" w:rsidTr="001A42F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1.</w:t>
            </w:r>
            <w:r w:rsidR="00182876" w:rsidRPr="002A1718">
              <w:rPr>
                <w:sz w:val="24"/>
                <w:szCs w:val="24"/>
              </w:rPr>
              <w:t xml:space="preserve"> Продуктивность участия(руководства</w:t>
            </w:r>
            <w:r w:rsidRPr="002A1718">
              <w:rPr>
                <w:sz w:val="24"/>
                <w:szCs w:val="24"/>
              </w:rPr>
              <w:t xml:space="preserve">) </w:t>
            </w:r>
            <w:r w:rsidR="00E86DE9" w:rsidRPr="002A1718">
              <w:rPr>
                <w:sz w:val="24"/>
                <w:szCs w:val="24"/>
              </w:rPr>
              <w:t>в работе методических объединений</w:t>
            </w:r>
            <w:r w:rsidR="00182876" w:rsidRPr="002A1718">
              <w:rPr>
                <w:sz w:val="24"/>
                <w:szCs w:val="24"/>
              </w:rPr>
              <w:t xml:space="preserve"> (МО)</w:t>
            </w:r>
            <w:r w:rsidR="00E86DE9" w:rsidRPr="002A1718">
              <w:rPr>
                <w:sz w:val="24"/>
                <w:szCs w:val="24"/>
              </w:rPr>
              <w:t xml:space="preserve"> педагогических работников </w:t>
            </w:r>
            <w:r w:rsidR="00182876" w:rsidRPr="002A1718">
              <w:rPr>
                <w:sz w:val="24"/>
                <w:szCs w:val="24"/>
              </w:rPr>
              <w:t>муниципалитета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2A1718" w:rsidRDefault="006F05F0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2A1718" w:rsidTr="001A42F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2.Внедрение инновационных форм</w:t>
            </w:r>
            <w:r w:rsidR="00182876"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организации  работы МО</w:t>
            </w:r>
            <w:r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, </w:t>
            </w:r>
            <w:r w:rsidR="00182876"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эффективных методов и информационных</w:t>
            </w:r>
            <w:r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ресурсов в деятельность методического объединения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2A1718" w:rsidTr="001A42F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 xml:space="preserve">3.Наличие </w:t>
            </w:r>
            <w:r w:rsidR="00182876" w:rsidRPr="002A1718">
              <w:rPr>
                <w:sz w:val="24"/>
                <w:szCs w:val="24"/>
              </w:rPr>
              <w:t>индивидуальной</w:t>
            </w:r>
            <w:r w:rsidRPr="002A1718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 w:rsidR="00E10888" w:rsidRPr="002A17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2A1718" w:rsidTr="001A42F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4.</w:t>
            </w:r>
            <w:r w:rsidR="001910FF" w:rsidRPr="002A1718">
              <w:rPr>
                <w:sz w:val="24"/>
                <w:szCs w:val="24"/>
              </w:rPr>
              <w:t xml:space="preserve"> Активное у</w:t>
            </w:r>
            <w:r w:rsidRPr="002A1718">
              <w:rPr>
                <w:sz w:val="24"/>
                <w:szCs w:val="24"/>
              </w:rPr>
              <w:t>частие в работе творческих групп</w:t>
            </w:r>
            <w:r w:rsidR="0075601A" w:rsidRPr="002A1718">
              <w:rPr>
                <w:sz w:val="24"/>
                <w:szCs w:val="24"/>
              </w:rPr>
              <w:t>,</w:t>
            </w:r>
            <w:r w:rsidRPr="002A1718">
              <w:rPr>
                <w:sz w:val="24"/>
                <w:szCs w:val="24"/>
              </w:rPr>
              <w:t xml:space="preserve"> разрабатывающих обр</w:t>
            </w:r>
            <w:r w:rsidR="0075601A" w:rsidRPr="002A1718">
              <w:rPr>
                <w:sz w:val="24"/>
                <w:szCs w:val="24"/>
              </w:rPr>
              <w:t>азовательные проекты, программы</w:t>
            </w:r>
            <w:r w:rsidR="008B5D4B">
              <w:rPr>
                <w:sz w:val="24"/>
                <w:szCs w:val="24"/>
              </w:rPr>
              <w:t xml:space="preserve"> </w:t>
            </w:r>
            <w:r w:rsidR="00182876" w:rsidRPr="002A1718">
              <w:rPr>
                <w:sz w:val="24"/>
                <w:szCs w:val="24"/>
              </w:rPr>
              <w:t xml:space="preserve">по актуальным направлениям развития </w:t>
            </w:r>
            <w:r w:rsidR="0075601A" w:rsidRPr="002A1718">
              <w:rPr>
                <w:sz w:val="24"/>
                <w:szCs w:val="24"/>
              </w:rPr>
              <w:t xml:space="preserve">муниципального и </w:t>
            </w:r>
            <w:r w:rsidR="00182876" w:rsidRPr="002A1718">
              <w:rPr>
                <w:sz w:val="24"/>
                <w:szCs w:val="24"/>
              </w:rPr>
              <w:t>регионального образования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2A1718" w:rsidTr="001A42F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5.</w:t>
            </w:r>
            <w:r w:rsidR="001910FF" w:rsidRPr="002A1718">
              <w:rPr>
                <w:sz w:val="24"/>
                <w:szCs w:val="24"/>
              </w:rPr>
              <w:t xml:space="preserve"> Активное у</w:t>
            </w:r>
            <w:r w:rsidRPr="002A1718">
              <w:rPr>
                <w:sz w:val="24"/>
                <w:szCs w:val="24"/>
              </w:rPr>
              <w:t>частие в профессиональных конкурсах,</w:t>
            </w:r>
            <w:r w:rsidR="00182876" w:rsidRPr="002A1718">
              <w:rPr>
                <w:sz w:val="24"/>
                <w:szCs w:val="24"/>
              </w:rPr>
              <w:t xml:space="preserve"> деятельности</w:t>
            </w:r>
            <w:r w:rsidR="0075601A" w:rsidRPr="002A1718">
              <w:rPr>
                <w:sz w:val="24"/>
                <w:szCs w:val="24"/>
              </w:rPr>
              <w:t xml:space="preserve"> педагогических</w:t>
            </w:r>
            <w:r w:rsidR="00182876" w:rsidRPr="002A1718">
              <w:rPr>
                <w:sz w:val="24"/>
                <w:szCs w:val="24"/>
              </w:rPr>
              <w:t xml:space="preserve"> клубов, ассоциаций</w:t>
            </w:r>
            <w:r w:rsidRPr="002A1718">
              <w:rPr>
                <w:sz w:val="24"/>
                <w:szCs w:val="24"/>
              </w:rPr>
              <w:t xml:space="preserve">, сетевых сообществах педагогов.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2A1718" w:rsidRDefault="008D16CB" w:rsidP="00EE1FD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D48" w:rsidRPr="00BA3D35" w:rsidRDefault="005C5D48" w:rsidP="005C5D4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EA4488">
        <w:rPr>
          <w:sz w:val="24"/>
          <w:szCs w:val="24"/>
        </w:rPr>
        <w:t>д: результат по данному показателю</w:t>
      </w:r>
      <w:bookmarkStart w:id="0" w:name="_GoBack"/>
      <w:bookmarkEnd w:id="0"/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EE1FD4" w:rsidRDefault="00EE1FD4" w:rsidP="00EE1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40DA" w:rsidRPr="006F40DA" w:rsidRDefault="006F40DA" w:rsidP="006F40DA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6F40DA">
        <w:rPr>
          <w:sz w:val="24"/>
          <w:szCs w:val="24"/>
        </w:rPr>
        <w:t>Дополнительные баллы: ______________________________________________</w:t>
      </w:r>
    </w:p>
    <w:p w:rsidR="006F40DA" w:rsidRPr="006F40DA" w:rsidRDefault="006F40DA" w:rsidP="006F40DA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6F40DA">
        <w:rPr>
          <w:sz w:val="24"/>
          <w:szCs w:val="24"/>
        </w:rPr>
        <w:t>__________________________________________________________________________</w:t>
      </w:r>
    </w:p>
    <w:p w:rsidR="006F40DA" w:rsidRPr="00DD381C" w:rsidRDefault="006F40DA" w:rsidP="006F40DA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6F40DA">
        <w:rPr>
          <w:i/>
          <w:sz w:val="20"/>
          <w:szCs w:val="20"/>
        </w:rPr>
        <w:t>(количество и основание начисления)</w:t>
      </w:r>
    </w:p>
    <w:p w:rsidR="006F40DA" w:rsidRDefault="006F40DA" w:rsidP="00EE1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42FD" w:rsidRPr="001A42FD" w:rsidRDefault="001A42FD" w:rsidP="001A42F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A42FD">
        <w:rPr>
          <w:rFonts w:ascii="Times New Roman" w:hAnsi="Times New Roman"/>
          <w:sz w:val="24"/>
          <w:szCs w:val="24"/>
        </w:rPr>
        <w:t>Итоговый балл равен __________</w:t>
      </w:r>
      <w:r w:rsidR="006F40DA">
        <w:rPr>
          <w:rFonts w:ascii="Times New Roman" w:hAnsi="Times New Roman"/>
          <w:sz w:val="24"/>
          <w:szCs w:val="24"/>
        </w:rPr>
        <w:t xml:space="preserve">, </w:t>
      </w:r>
      <w:r w:rsidRPr="001A42FD">
        <w:rPr>
          <w:rFonts w:ascii="Times New Roman" w:hAnsi="Times New Roman"/>
          <w:sz w:val="24"/>
          <w:szCs w:val="24"/>
        </w:rPr>
        <w:t>что (не) соответствует требованиям, предъявляемым к высшей квалификационной категории.</w:t>
      </w:r>
    </w:p>
    <w:p w:rsidR="001A42FD" w:rsidRPr="001A42FD" w:rsidRDefault="001A42FD" w:rsidP="001A42FD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A42FD">
        <w:rPr>
          <w:rFonts w:ascii="Times New Roman" w:hAnsi="Times New Roman"/>
          <w:sz w:val="24"/>
          <w:szCs w:val="24"/>
        </w:rPr>
        <w:lastRenderedPageBreak/>
        <w:t>Рекомендации:</w:t>
      </w:r>
    </w:p>
    <w:p w:rsidR="001910FF" w:rsidRPr="002A1718" w:rsidRDefault="001910FF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CB9" w:rsidRPr="002A1718" w:rsidRDefault="00222CB9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2A1718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Подписи:</w:t>
      </w:r>
    </w:p>
    <w:p w:rsidR="00A03A70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2A1718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2A1718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2A1718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Эксперт 4</w:t>
      </w:r>
      <w:r w:rsidRPr="002A1718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2A1718" w:rsidRDefault="00A03A70" w:rsidP="00EE1FD4">
      <w:pPr>
        <w:pStyle w:val="c3c15"/>
        <w:spacing w:before="0" w:after="0"/>
        <w:ind w:firstLine="708"/>
      </w:pPr>
      <w:r w:rsidRPr="002A1718">
        <w:t>Эксперт 5</w:t>
      </w:r>
      <w:r w:rsidRPr="002A1718">
        <w:rPr>
          <w:rStyle w:val="c1"/>
          <w:rFonts w:eastAsia="MS Mincho"/>
        </w:rPr>
        <w:t>________________________________(расшифровка подписи)</w:t>
      </w:r>
    </w:p>
    <w:p w:rsidR="001910FF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 </w:t>
      </w:r>
    </w:p>
    <w:p w:rsidR="001910FF" w:rsidRPr="002A1718" w:rsidRDefault="001910FF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E6" w:rsidRPr="002A1718" w:rsidRDefault="00A03A70" w:rsidP="00EE1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Дата</w:t>
      </w:r>
    </w:p>
    <w:p w:rsidR="001910FF" w:rsidRPr="002A1718" w:rsidRDefault="001910FF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2A1718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1A42FD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3A70" w:rsidRPr="002A1718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 Руководитель организации _________________(расшифровка подписи)</w:t>
      </w:r>
    </w:p>
    <w:p w:rsidR="001A42FD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64DC" w:rsidRPr="00A17574" w:rsidRDefault="00A03A70" w:rsidP="00EE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18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3F64DC" w:rsidRPr="00A17574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043F8"/>
    <w:rsid w:val="00023DC0"/>
    <w:rsid w:val="000661BC"/>
    <w:rsid w:val="00072542"/>
    <w:rsid w:val="00091174"/>
    <w:rsid w:val="000A67A8"/>
    <w:rsid w:val="000D2373"/>
    <w:rsid w:val="001046A9"/>
    <w:rsid w:val="001059FA"/>
    <w:rsid w:val="00112115"/>
    <w:rsid w:val="00156AB4"/>
    <w:rsid w:val="00170411"/>
    <w:rsid w:val="00171AF1"/>
    <w:rsid w:val="00182876"/>
    <w:rsid w:val="001910FF"/>
    <w:rsid w:val="001A42FD"/>
    <w:rsid w:val="001A620D"/>
    <w:rsid w:val="0021499D"/>
    <w:rsid w:val="00222CB9"/>
    <w:rsid w:val="00235188"/>
    <w:rsid w:val="00242EDB"/>
    <w:rsid w:val="0028583D"/>
    <w:rsid w:val="002A1718"/>
    <w:rsid w:val="002B6BCE"/>
    <w:rsid w:val="00321710"/>
    <w:rsid w:val="00344D5D"/>
    <w:rsid w:val="003725E9"/>
    <w:rsid w:val="00385758"/>
    <w:rsid w:val="003A69EB"/>
    <w:rsid w:val="003C5C49"/>
    <w:rsid w:val="003F64DC"/>
    <w:rsid w:val="0044507B"/>
    <w:rsid w:val="0045323B"/>
    <w:rsid w:val="00460185"/>
    <w:rsid w:val="00486011"/>
    <w:rsid w:val="004C12A8"/>
    <w:rsid w:val="004F7341"/>
    <w:rsid w:val="00510AB4"/>
    <w:rsid w:val="00526869"/>
    <w:rsid w:val="00567BAD"/>
    <w:rsid w:val="005921B0"/>
    <w:rsid w:val="005C32E1"/>
    <w:rsid w:val="005C5D48"/>
    <w:rsid w:val="005E2781"/>
    <w:rsid w:val="00640887"/>
    <w:rsid w:val="006875E6"/>
    <w:rsid w:val="00691137"/>
    <w:rsid w:val="006A3286"/>
    <w:rsid w:val="006C1297"/>
    <w:rsid w:val="006F05F0"/>
    <w:rsid w:val="006F230D"/>
    <w:rsid w:val="006F40DA"/>
    <w:rsid w:val="006F7A1D"/>
    <w:rsid w:val="0071694F"/>
    <w:rsid w:val="00724C2E"/>
    <w:rsid w:val="0075601A"/>
    <w:rsid w:val="00761AB9"/>
    <w:rsid w:val="007B1C90"/>
    <w:rsid w:val="0084007A"/>
    <w:rsid w:val="0089786A"/>
    <w:rsid w:val="008B5D4B"/>
    <w:rsid w:val="008D16CB"/>
    <w:rsid w:val="009224A0"/>
    <w:rsid w:val="00937666"/>
    <w:rsid w:val="009A067F"/>
    <w:rsid w:val="009C7318"/>
    <w:rsid w:val="009F1BCC"/>
    <w:rsid w:val="00A03A70"/>
    <w:rsid w:val="00A0401D"/>
    <w:rsid w:val="00A17574"/>
    <w:rsid w:val="00A90880"/>
    <w:rsid w:val="00AA02A3"/>
    <w:rsid w:val="00AC41B2"/>
    <w:rsid w:val="00AF76D6"/>
    <w:rsid w:val="00B24302"/>
    <w:rsid w:val="00B72F8B"/>
    <w:rsid w:val="00BD70CA"/>
    <w:rsid w:val="00C4161A"/>
    <w:rsid w:val="00C75D77"/>
    <w:rsid w:val="00C97F6B"/>
    <w:rsid w:val="00CA6F58"/>
    <w:rsid w:val="00D43AFD"/>
    <w:rsid w:val="00D91BF5"/>
    <w:rsid w:val="00DA7947"/>
    <w:rsid w:val="00DF5986"/>
    <w:rsid w:val="00E10888"/>
    <w:rsid w:val="00E278D3"/>
    <w:rsid w:val="00E429E4"/>
    <w:rsid w:val="00E55836"/>
    <w:rsid w:val="00E71C1C"/>
    <w:rsid w:val="00E86DE9"/>
    <w:rsid w:val="00E87A00"/>
    <w:rsid w:val="00EA4488"/>
    <w:rsid w:val="00EB06C0"/>
    <w:rsid w:val="00EB47CF"/>
    <w:rsid w:val="00ED75D4"/>
    <w:rsid w:val="00EE1FD4"/>
    <w:rsid w:val="00EF2924"/>
    <w:rsid w:val="00F266BA"/>
    <w:rsid w:val="00F96915"/>
    <w:rsid w:val="00F97851"/>
    <w:rsid w:val="00FB1C7F"/>
    <w:rsid w:val="00FB42EF"/>
    <w:rsid w:val="00FD357F"/>
    <w:rsid w:val="00FF1796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1844-ADED-439F-8E11-7ED4F75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2015-04-01T14:57:00Z</cp:lastPrinted>
  <dcterms:created xsi:type="dcterms:W3CDTF">2023-08-28T10:53:00Z</dcterms:created>
  <dcterms:modified xsi:type="dcterms:W3CDTF">2023-09-15T08:20:00Z</dcterms:modified>
</cp:coreProperties>
</file>